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0E1" w:rsidRDefault="006710E1" w:rsidP="006710E1">
      <w:pPr>
        <w:rPr>
          <w:rFonts w:ascii="Book Antiqua" w:hAnsi="Book Antiqua"/>
        </w:rPr>
      </w:pPr>
      <w:r>
        <w:rPr>
          <w:rFonts w:ascii="Book Antiqua" w:hAnsi="Book Antiqua"/>
        </w:rPr>
        <w:t>Allegato 1</w:t>
      </w:r>
    </w:p>
    <w:p w:rsidR="006710E1" w:rsidRDefault="006710E1" w:rsidP="006710E1">
      <w:pPr>
        <w:ind w:left="6372"/>
        <w:rPr>
          <w:rFonts w:ascii="Book Antiqua" w:hAnsi="Book Antiqua"/>
        </w:rPr>
      </w:pPr>
    </w:p>
    <w:p w:rsidR="006542CA" w:rsidRDefault="006710E1" w:rsidP="006542CA">
      <w:pPr>
        <w:pStyle w:val="Default"/>
        <w:jc w:val="both"/>
        <w:rPr>
          <w:rFonts w:ascii="Book Antiqua" w:hAnsi="Book Antiqua"/>
          <w:b/>
          <w:caps/>
          <w:sz w:val="20"/>
          <w:szCs w:val="20"/>
        </w:rPr>
      </w:pPr>
      <w:r>
        <w:rPr>
          <w:rFonts w:ascii="Book Antiqua" w:hAnsi="Book Antiqua" w:cs="Garamond"/>
          <w:b/>
          <w:bCs/>
          <w:sz w:val="20"/>
          <w:szCs w:val="20"/>
        </w:rPr>
        <w:t xml:space="preserve">DOMANDA DI PARTECIPAZIONE </w:t>
      </w:r>
      <w:r w:rsidR="006542CA" w:rsidRPr="006E7F51">
        <w:rPr>
          <w:rFonts w:ascii="Book Antiqua" w:hAnsi="Book Antiqua"/>
          <w:b/>
          <w:sz w:val="20"/>
          <w:szCs w:val="20"/>
        </w:rPr>
        <w:t xml:space="preserve">AVVISO PUBBLICO PER L’INDIVIDUAZIONE </w:t>
      </w:r>
      <w:r w:rsidR="0024095B">
        <w:rPr>
          <w:rFonts w:ascii="Book Antiqua" w:hAnsi="Book Antiqua"/>
          <w:b/>
          <w:sz w:val="20"/>
          <w:szCs w:val="20"/>
        </w:rPr>
        <w:t xml:space="preserve">DI 1 ESPERTO ESTERNO </w:t>
      </w:r>
      <w:r w:rsidR="0024095B" w:rsidRPr="006E7F51">
        <w:rPr>
          <w:rFonts w:ascii="Book Antiqua" w:hAnsi="Book Antiqua"/>
          <w:b/>
          <w:sz w:val="20"/>
          <w:szCs w:val="20"/>
        </w:rPr>
        <w:t>PER LA REALIZZAZIONE DEL PROGETTO PON/FSE</w:t>
      </w:r>
      <w:r w:rsidR="0024095B" w:rsidRPr="006E7F51">
        <w:rPr>
          <w:rFonts w:ascii="Book Antiqua" w:hAnsi="Book Antiqua"/>
          <w:sz w:val="20"/>
          <w:szCs w:val="20"/>
        </w:rPr>
        <w:t xml:space="preserve"> </w:t>
      </w:r>
      <w:r w:rsidR="0024095B" w:rsidRPr="006E7F51">
        <w:rPr>
          <w:rFonts w:ascii="Book Antiqua" w:hAnsi="Book Antiqua"/>
          <w:b/>
          <w:sz w:val="20"/>
          <w:szCs w:val="20"/>
        </w:rPr>
        <w:t xml:space="preserve">“PER LA SCUOLA, COMPETENZE E AMBIENTI PER L’APPRENDIMENTO” 2014-2020 – AVVISO PUBBLICO 4427 DEL 02/05/2017 - </w:t>
      </w:r>
      <w:r w:rsidR="0024095B">
        <w:rPr>
          <w:rFonts w:ascii="Book Antiqua" w:hAnsi="Book Antiqua"/>
          <w:b/>
          <w:bCs/>
          <w:sz w:val="20"/>
          <w:szCs w:val="20"/>
        </w:rPr>
        <w:t>ASSE I -</w:t>
      </w:r>
      <w:r w:rsidR="0024095B" w:rsidRPr="002C5669">
        <w:rPr>
          <w:rFonts w:ascii="Book Antiqua" w:hAnsi="Book Antiqua"/>
          <w:b/>
          <w:sz w:val="20"/>
          <w:szCs w:val="20"/>
        </w:rPr>
        <w:t xml:space="preserve"> </w:t>
      </w:r>
      <w:r w:rsidR="0024095B" w:rsidRPr="002C5669">
        <w:rPr>
          <w:rFonts w:ascii="Book Antiqua" w:hAnsi="Book Antiqua"/>
          <w:b/>
          <w:caps/>
          <w:sz w:val="20"/>
          <w:szCs w:val="20"/>
        </w:rPr>
        <w:t>Miglioramento delle competenze chiave degli allievi, anche</w:t>
      </w:r>
      <w:r w:rsidR="0024095B">
        <w:rPr>
          <w:rFonts w:ascii="Book Antiqua" w:hAnsi="Book Antiqua"/>
          <w:b/>
          <w:caps/>
          <w:sz w:val="20"/>
          <w:szCs w:val="20"/>
        </w:rPr>
        <w:t xml:space="preserve"> </w:t>
      </w:r>
      <w:r w:rsidR="0024095B" w:rsidRPr="002C5669">
        <w:rPr>
          <w:rFonts w:ascii="Book Antiqua" w:hAnsi="Book Antiqua"/>
          <w:b/>
          <w:caps/>
          <w:sz w:val="20"/>
          <w:szCs w:val="20"/>
        </w:rPr>
        <w:t>mediante il supporto dello sviluppo delle capacità di docenti, formatori e staff. Azione 10.2.1 Azioni specifiche per la scuola dell’infanzia (linguaggi e multimedialità –</w:t>
      </w:r>
      <w:r w:rsidR="0024095B">
        <w:rPr>
          <w:rFonts w:ascii="Book Antiqua" w:hAnsi="Book Antiqua"/>
          <w:b/>
          <w:caps/>
          <w:sz w:val="20"/>
          <w:szCs w:val="20"/>
        </w:rPr>
        <w:t xml:space="preserve"> </w:t>
      </w:r>
      <w:r w:rsidR="0024095B" w:rsidRPr="002C5669">
        <w:rPr>
          <w:rFonts w:ascii="Book Antiqua" w:hAnsi="Book Antiqua"/>
          <w:b/>
          <w:caps/>
          <w:sz w:val="20"/>
          <w:szCs w:val="20"/>
        </w:rPr>
        <w:t>espressione crea</w:t>
      </w:r>
      <w:r w:rsidR="0024095B">
        <w:rPr>
          <w:rFonts w:ascii="Book Antiqua" w:hAnsi="Book Antiqua"/>
          <w:b/>
          <w:caps/>
          <w:sz w:val="20"/>
          <w:szCs w:val="20"/>
        </w:rPr>
        <w:t>tiva espressività corporea) -</w:t>
      </w:r>
      <w:r w:rsidR="0024095B" w:rsidRPr="002C5669">
        <w:rPr>
          <w:rFonts w:ascii="Book Antiqua" w:hAnsi="Book Antiqua"/>
          <w:b/>
          <w:caps/>
          <w:sz w:val="20"/>
          <w:szCs w:val="20"/>
        </w:rPr>
        <w:t xml:space="preserve"> Avviso AOODGEFID\Prot. n. 1953 del 21/02/2017. Competenze di base.</w:t>
      </w:r>
      <w:bookmarkStart w:id="0" w:name="_GoBack"/>
      <w:bookmarkEnd w:id="0"/>
    </w:p>
    <w:p w:rsidR="006542CA" w:rsidRDefault="006542CA" w:rsidP="006542CA">
      <w:pPr>
        <w:pStyle w:val="Default"/>
        <w:jc w:val="both"/>
        <w:rPr>
          <w:rFonts w:ascii="Book Antiqua" w:hAnsi="Book Antiqua"/>
          <w:b/>
          <w:caps/>
          <w:sz w:val="20"/>
          <w:szCs w:val="20"/>
        </w:rPr>
      </w:pPr>
    </w:p>
    <w:p w:rsidR="006542CA" w:rsidRDefault="004C74B3" w:rsidP="006542CA">
      <w:pPr>
        <w:pStyle w:val="Default"/>
        <w:jc w:val="both"/>
        <w:rPr>
          <w:rFonts w:ascii="Book Antiqua" w:hAnsi="Book Antiqua"/>
          <w:b/>
          <w:caps/>
          <w:sz w:val="20"/>
          <w:szCs w:val="20"/>
        </w:rPr>
      </w:pPr>
      <w:r>
        <w:rPr>
          <w:rFonts w:ascii="Book Antiqua" w:hAnsi="Book Antiqua"/>
          <w:b/>
          <w:sz w:val="20"/>
          <w:szCs w:val="20"/>
        </w:rPr>
        <w:t xml:space="preserve">Titolo Progetto - “Suono e movimento" - </w:t>
      </w:r>
      <w:r w:rsidR="006542CA" w:rsidRPr="006E7F51">
        <w:rPr>
          <w:rFonts w:ascii="Book Antiqua" w:hAnsi="Book Antiqua"/>
          <w:b/>
          <w:caps/>
          <w:sz w:val="20"/>
          <w:szCs w:val="20"/>
        </w:rPr>
        <w:t xml:space="preserve">CODICE PROGETTO: </w:t>
      </w:r>
      <w:r w:rsidR="006542CA" w:rsidRPr="00243A48">
        <w:rPr>
          <w:rFonts w:ascii="Book Antiqua" w:hAnsi="Book Antiqua"/>
          <w:b/>
          <w:caps/>
          <w:sz w:val="20"/>
          <w:szCs w:val="20"/>
        </w:rPr>
        <w:t>10.2.1A-FSEPON-FR-2017-40</w:t>
      </w:r>
    </w:p>
    <w:p w:rsidR="006542CA" w:rsidRPr="006E7F51" w:rsidRDefault="006542CA" w:rsidP="006542CA">
      <w:pPr>
        <w:pStyle w:val="Default"/>
        <w:jc w:val="both"/>
        <w:rPr>
          <w:rFonts w:ascii="Book Antiqua" w:hAnsi="Book Antiqua"/>
          <w:b/>
          <w:sz w:val="20"/>
          <w:szCs w:val="20"/>
        </w:rPr>
      </w:pPr>
      <w:r w:rsidRPr="006E7F51">
        <w:rPr>
          <w:rFonts w:ascii="Book Antiqua" w:hAnsi="Book Antiqua"/>
          <w:b/>
          <w:sz w:val="20"/>
          <w:szCs w:val="20"/>
        </w:rPr>
        <w:t xml:space="preserve">CUP: </w:t>
      </w:r>
      <w:r w:rsidRPr="00243A48">
        <w:rPr>
          <w:rFonts w:ascii="Book Antiqua" w:hAnsi="Book Antiqua"/>
          <w:b/>
          <w:bCs/>
          <w:i/>
          <w:iCs/>
          <w:sz w:val="20"/>
          <w:szCs w:val="20"/>
        </w:rPr>
        <w:t>D15B18000160007</w:t>
      </w:r>
    </w:p>
    <w:p w:rsidR="006710E1" w:rsidRDefault="006710E1" w:rsidP="006542CA">
      <w:pPr>
        <w:pStyle w:val="Default"/>
        <w:jc w:val="both"/>
        <w:rPr>
          <w:rFonts w:ascii="Book Antiqua" w:hAnsi="Book Antiqua"/>
        </w:rPr>
      </w:pPr>
    </w:p>
    <w:p w:rsidR="006710E1" w:rsidRDefault="006710E1" w:rsidP="006710E1">
      <w:pPr>
        <w:widowControl/>
        <w:autoSpaceDE w:val="0"/>
        <w:autoSpaceDN w:val="0"/>
        <w:adjustRightInd w:val="0"/>
        <w:jc w:val="right"/>
        <w:rPr>
          <w:rFonts w:ascii="Book Antiqua" w:hAnsi="Book Antiqua"/>
          <w:color w:val="000000"/>
        </w:rPr>
      </w:pPr>
      <w:r>
        <w:rPr>
          <w:rFonts w:ascii="Book Antiqua" w:hAnsi="Book Antiqua"/>
          <w:color w:val="000000"/>
        </w:rPr>
        <w:t xml:space="preserve"> Al Dirigente Scolastico </w:t>
      </w:r>
    </w:p>
    <w:p w:rsidR="006710E1" w:rsidRDefault="006710E1" w:rsidP="006710E1">
      <w:pPr>
        <w:widowControl/>
        <w:autoSpaceDE w:val="0"/>
        <w:autoSpaceDN w:val="0"/>
        <w:adjustRightInd w:val="0"/>
        <w:jc w:val="right"/>
        <w:rPr>
          <w:rFonts w:ascii="Book Antiqua" w:hAnsi="Book Antiqua"/>
          <w:color w:val="000000"/>
        </w:rPr>
      </w:pPr>
      <w:r>
        <w:rPr>
          <w:rFonts w:ascii="Book Antiqua" w:hAnsi="Book Antiqua"/>
          <w:color w:val="000000"/>
        </w:rPr>
        <w:t>dell'Istituto Comprensivo “C.C. Costantini”</w:t>
      </w:r>
    </w:p>
    <w:p w:rsidR="006710E1" w:rsidRDefault="006710E1" w:rsidP="006710E1">
      <w:pPr>
        <w:widowControl/>
        <w:autoSpaceDE w:val="0"/>
        <w:autoSpaceDN w:val="0"/>
        <w:adjustRightInd w:val="0"/>
        <w:jc w:val="right"/>
        <w:rPr>
          <w:rFonts w:ascii="Book Antiqua" w:hAnsi="Book Antiqua"/>
          <w:color w:val="000000"/>
        </w:rPr>
      </w:pPr>
      <w:r>
        <w:rPr>
          <w:rFonts w:ascii="Book Antiqua" w:hAnsi="Book Antiqua"/>
          <w:color w:val="000000"/>
        </w:rPr>
        <w:t xml:space="preserve"> </w:t>
      </w:r>
      <w:proofErr w:type="gramStart"/>
      <w:r>
        <w:rPr>
          <w:rFonts w:ascii="Book Antiqua" w:hAnsi="Book Antiqua"/>
          <w:color w:val="000000"/>
        </w:rPr>
        <w:t>di</w:t>
      </w:r>
      <w:proofErr w:type="gramEnd"/>
      <w:r>
        <w:rPr>
          <w:rFonts w:ascii="Book Antiqua" w:hAnsi="Book Antiqua"/>
          <w:color w:val="000000"/>
        </w:rPr>
        <w:t xml:space="preserve"> PASIANO DI PORDENONE</w:t>
      </w:r>
    </w:p>
    <w:p w:rsidR="006710E1" w:rsidRDefault="006710E1" w:rsidP="006710E1">
      <w:pPr>
        <w:widowControl/>
        <w:autoSpaceDE w:val="0"/>
        <w:autoSpaceDN w:val="0"/>
        <w:adjustRightInd w:val="0"/>
        <w:jc w:val="both"/>
        <w:rPr>
          <w:rFonts w:ascii="Book Antiqua" w:hAnsi="Book Antiqua"/>
          <w:color w:val="000000"/>
        </w:rPr>
      </w:pPr>
    </w:p>
    <w:p w:rsidR="006710E1" w:rsidRDefault="006710E1" w:rsidP="006710E1">
      <w:pPr>
        <w:widowControl/>
        <w:autoSpaceDE w:val="0"/>
        <w:autoSpaceDN w:val="0"/>
        <w:adjustRightInd w:val="0"/>
        <w:jc w:val="both"/>
        <w:rPr>
          <w:rFonts w:ascii="Book Antiqua" w:hAnsi="Book Antiqua"/>
          <w:color w:val="000000"/>
        </w:rPr>
      </w:pPr>
    </w:p>
    <w:p w:rsidR="006710E1" w:rsidRDefault="006710E1" w:rsidP="006710E1">
      <w:pPr>
        <w:widowControl/>
        <w:autoSpaceDE w:val="0"/>
        <w:autoSpaceDN w:val="0"/>
        <w:adjustRightInd w:val="0"/>
        <w:spacing w:line="360" w:lineRule="auto"/>
        <w:jc w:val="both"/>
        <w:rPr>
          <w:rFonts w:ascii="Book Antiqua" w:hAnsi="Book Antiqua"/>
          <w:color w:val="000000"/>
        </w:rPr>
      </w:pPr>
      <w:r>
        <w:rPr>
          <w:rFonts w:ascii="Book Antiqua" w:hAnsi="Book Antiqua"/>
          <w:color w:val="000000"/>
        </w:rPr>
        <w:t xml:space="preserve">Il/La sottoscritto/a Cognome _________________________________ </w:t>
      </w:r>
      <w:proofErr w:type="gramStart"/>
      <w:r>
        <w:rPr>
          <w:rFonts w:ascii="Book Antiqua" w:hAnsi="Book Antiqua"/>
          <w:color w:val="000000"/>
        </w:rPr>
        <w:t>Nome  _</w:t>
      </w:r>
      <w:proofErr w:type="gramEnd"/>
      <w:r>
        <w:rPr>
          <w:rFonts w:ascii="Book Antiqua" w:hAnsi="Book Antiqua"/>
          <w:color w:val="000000"/>
        </w:rPr>
        <w:t xml:space="preserve">____________________________ </w:t>
      </w:r>
    </w:p>
    <w:p w:rsidR="006710E1" w:rsidRDefault="006710E1" w:rsidP="006710E1">
      <w:pPr>
        <w:widowControl/>
        <w:autoSpaceDE w:val="0"/>
        <w:autoSpaceDN w:val="0"/>
        <w:adjustRightInd w:val="0"/>
        <w:spacing w:line="360" w:lineRule="auto"/>
        <w:jc w:val="both"/>
        <w:rPr>
          <w:rFonts w:ascii="Book Antiqua" w:hAnsi="Book Antiqua"/>
          <w:color w:val="000000"/>
        </w:rPr>
      </w:pPr>
      <w:proofErr w:type="gramStart"/>
      <w:r>
        <w:rPr>
          <w:rFonts w:ascii="Book Antiqua" w:hAnsi="Book Antiqua"/>
          <w:color w:val="000000"/>
        </w:rPr>
        <w:t>nato</w:t>
      </w:r>
      <w:proofErr w:type="gramEnd"/>
      <w:r>
        <w:rPr>
          <w:rFonts w:ascii="Book Antiqua" w:hAnsi="Book Antiqua"/>
          <w:color w:val="000000"/>
        </w:rPr>
        <w:t>/</w:t>
      </w:r>
      <w:proofErr w:type="spellStart"/>
      <w:r>
        <w:rPr>
          <w:rFonts w:ascii="Book Antiqua" w:hAnsi="Book Antiqua"/>
          <w:color w:val="000000"/>
        </w:rPr>
        <w:t>a________________________________il</w:t>
      </w:r>
      <w:proofErr w:type="spellEnd"/>
      <w:r>
        <w:rPr>
          <w:rFonts w:ascii="Book Antiqua" w:hAnsi="Book Antiqua"/>
          <w:color w:val="000000"/>
        </w:rPr>
        <w:t xml:space="preserve"> _____________e residente a _________________________    in Via_________________________________________________ n. ________ cap. ____________ </w:t>
      </w:r>
      <w:proofErr w:type="spellStart"/>
      <w:r>
        <w:rPr>
          <w:rFonts w:ascii="Book Antiqua" w:hAnsi="Book Antiqua"/>
          <w:color w:val="000000"/>
        </w:rPr>
        <w:t>prov</w:t>
      </w:r>
      <w:proofErr w:type="spellEnd"/>
      <w:r>
        <w:rPr>
          <w:rFonts w:ascii="Book Antiqua" w:hAnsi="Book Antiqua"/>
          <w:color w:val="000000"/>
        </w:rPr>
        <w:t xml:space="preserve">. __________ docente a tempo ___________________________ presso codesto Istituto, Codice fiscale ________________________ tel. _____________ cellulare___________________ e-mail _______________________________________ </w:t>
      </w:r>
    </w:p>
    <w:p w:rsidR="006710E1" w:rsidRDefault="006710E1" w:rsidP="006710E1">
      <w:pPr>
        <w:widowControl/>
        <w:autoSpaceDE w:val="0"/>
        <w:autoSpaceDN w:val="0"/>
        <w:adjustRightInd w:val="0"/>
        <w:jc w:val="center"/>
        <w:rPr>
          <w:rFonts w:ascii="Book Antiqua" w:hAnsi="Book Antiqua"/>
          <w:b/>
          <w:bCs/>
          <w:color w:val="000000"/>
        </w:rPr>
      </w:pPr>
    </w:p>
    <w:p w:rsidR="006710E1" w:rsidRDefault="006710E1" w:rsidP="006710E1">
      <w:pPr>
        <w:widowControl/>
        <w:autoSpaceDE w:val="0"/>
        <w:autoSpaceDN w:val="0"/>
        <w:adjustRightInd w:val="0"/>
        <w:jc w:val="center"/>
        <w:rPr>
          <w:rFonts w:ascii="Book Antiqua" w:hAnsi="Book Antiqua"/>
          <w:b/>
          <w:bCs/>
          <w:color w:val="000000"/>
        </w:rPr>
      </w:pPr>
      <w:r>
        <w:rPr>
          <w:rFonts w:ascii="Book Antiqua" w:hAnsi="Book Antiqua"/>
          <w:b/>
          <w:bCs/>
          <w:color w:val="000000"/>
        </w:rPr>
        <w:t>CHIEDE</w:t>
      </w:r>
    </w:p>
    <w:p w:rsidR="006710E1" w:rsidRDefault="006710E1" w:rsidP="006710E1">
      <w:pPr>
        <w:widowControl/>
        <w:autoSpaceDE w:val="0"/>
        <w:autoSpaceDN w:val="0"/>
        <w:adjustRightInd w:val="0"/>
        <w:jc w:val="center"/>
        <w:rPr>
          <w:rFonts w:ascii="Book Antiqua" w:hAnsi="Book Antiqua"/>
          <w:color w:val="000000"/>
        </w:rPr>
      </w:pPr>
    </w:p>
    <w:p w:rsidR="006710E1" w:rsidRDefault="006710E1" w:rsidP="006710E1">
      <w:pPr>
        <w:widowControl/>
        <w:autoSpaceDE w:val="0"/>
        <w:autoSpaceDN w:val="0"/>
        <w:adjustRightInd w:val="0"/>
        <w:spacing w:line="360" w:lineRule="auto"/>
        <w:jc w:val="both"/>
        <w:rPr>
          <w:rFonts w:ascii="Book Antiqua" w:hAnsi="Book Antiqua"/>
          <w:color w:val="000000"/>
        </w:rPr>
      </w:pPr>
      <w:proofErr w:type="gramStart"/>
      <w:r>
        <w:rPr>
          <w:rFonts w:ascii="Book Antiqua" w:hAnsi="Book Antiqua"/>
          <w:color w:val="000000"/>
        </w:rPr>
        <w:t>di</w:t>
      </w:r>
      <w:proofErr w:type="gramEnd"/>
      <w:r>
        <w:rPr>
          <w:rFonts w:ascii="Book Antiqua" w:hAnsi="Book Antiqua"/>
          <w:color w:val="000000"/>
        </w:rPr>
        <w:t xml:space="preserve"> essere ammesso alla procedura di selezione in qualità di </w:t>
      </w:r>
    </w:p>
    <w:tbl>
      <w:tblPr>
        <w:tblStyle w:val="Grigliatabella"/>
        <w:tblW w:w="0" w:type="auto"/>
        <w:tblLook w:val="04A0" w:firstRow="1" w:lastRow="0" w:firstColumn="1" w:lastColumn="0" w:noHBand="0" w:noVBand="1"/>
      </w:tblPr>
      <w:tblGrid>
        <w:gridCol w:w="2942"/>
        <w:gridCol w:w="1448"/>
        <w:gridCol w:w="1559"/>
        <w:gridCol w:w="3544"/>
      </w:tblGrid>
      <w:tr w:rsidR="006542CA" w:rsidTr="006542CA">
        <w:tc>
          <w:tcPr>
            <w:tcW w:w="2942" w:type="dxa"/>
          </w:tcPr>
          <w:p w:rsidR="006542CA" w:rsidRDefault="006542CA" w:rsidP="006710E1">
            <w:pPr>
              <w:widowControl/>
              <w:autoSpaceDE w:val="0"/>
              <w:autoSpaceDN w:val="0"/>
              <w:adjustRightInd w:val="0"/>
              <w:spacing w:line="360" w:lineRule="auto"/>
              <w:jc w:val="both"/>
              <w:rPr>
                <w:rFonts w:ascii="Book Antiqua" w:hAnsi="Book Antiqua"/>
                <w:color w:val="000000"/>
              </w:rPr>
            </w:pPr>
            <w:r>
              <w:rPr>
                <w:rFonts w:ascii="Book Antiqua" w:hAnsi="Book Antiqua"/>
                <w:color w:val="000000"/>
              </w:rPr>
              <w:t>MODULO</w:t>
            </w:r>
          </w:p>
        </w:tc>
        <w:tc>
          <w:tcPr>
            <w:tcW w:w="1448" w:type="dxa"/>
          </w:tcPr>
          <w:p w:rsidR="006542CA" w:rsidRDefault="006542CA" w:rsidP="006542CA">
            <w:pPr>
              <w:widowControl/>
              <w:autoSpaceDE w:val="0"/>
              <w:autoSpaceDN w:val="0"/>
              <w:adjustRightInd w:val="0"/>
              <w:spacing w:line="360" w:lineRule="auto"/>
              <w:jc w:val="center"/>
              <w:rPr>
                <w:rFonts w:ascii="Book Antiqua" w:hAnsi="Book Antiqua"/>
                <w:color w:val="000000"/>
              </w:rPr>
            </w:pPr>
            <w:r>
              <w:rPr>
                <w:rFonts w:ascii="Book Antiqua" w:hAnsi="Book Antiqua"/>
                <w:color w:val="000000"/>
              </w:rPr>
              <w:t>TUTOR</w:t>
            </w:r>
          </w:p>
        </w:tc>
        <w:tc>
          <w:tcPr>
            <w:tcW w:w="1559" w:type="dxa"/>
          </w:tcPr>
          <w:p w:rsidR="006542CA" w:rsidRDefault="006542CA" w:rsidP="006542CA">
            <w:pPr>
              <w:widowControl/>
              <w:autoSpaceDE w:val="0"/>
              <w:autoSpaceDN w:val="0"/>
              <w:adjustRightInd w:val="0"/>
              <w:spacing w:line="360" w:lineRule="auto"/>
              <w:jc w:val="center"/>
              <w:rPr>
                <w:rFonts w:ascii="Book Antiqua" w:hAnsi="Book Antiqua"/>
                <w:color w:val="000000"/>
              </w:rPr>
            </w:pPr>
            <w:r>
              <w:rPr>
                <w:rFonts w:ascii="Book Antiqua" w:hAnsi="Book Antiqua"/>
                <w:color w:val="000000"/>
              </w:rPr>
              <w:t>ESPERTO</w:t>
            </w:r>
          </w:p>
        </w:tc>
        <w:tc>
          <w:tcPr>
            <w:tcW w:w="3544" w:type="dxa"/>
          </w:tcPr>
          <w:p w:rsidR="006542CA" w:rsidRDefault="006542CA" w:rsidP="006542CA">
            <w:pPr>
              <w:widowControl/>
              <w:autoSpaceDE w:val="0"/>
              <w:autoSpaceDN w:val="0"/>
              <w:adjustRightInd w:val="0"/>
              <w:spacing w:line="360" w:lineRule="auto"/>
              <w:jc w:val="center"/>
              <w:rPr>
                <w:rFonts w:ascii="Book Antiqua" w:hAnsi="Book Antiqua"/>
                <w:color w:val="000000"/>
              </w:rPr>
            </w:pPr>
            <w:r>
              <w:rPr>
                <w:rFonts w:ascii="Book Antiqua" w:hAnsi="Book Antiqua"/>
                <w:color w:val="000000"/>
              </w:rPr>
              <w:t>REFERENTE VALUTAZIONE</w:t>
            </w:r>
          </w:p>
        </w:tc>
      </w:tr>
      <w:tr w:rsidR="00870EFF" w:rsidTr="00870EFF">
        <w:tc>
          <w:tcPr>
            <w:tcW w:w="2942" w:type="dxa"/>
            <w:vAlign w:val="center"/>
          </w:tcPr>
          <w:p w:rsidR="00870EFF" w:rsidRPr="006542CA" w:rsidRDefault="00870EFF" w:rsidP="006542CA">
            <w:pPr>
              <w:jc w:val="both"/>
              <w:rPr>
                <w:rFonts w:ascii="Book Antiqua" w:hAnsi="Book Antiqua"/>
                <w:b/>
                <w:caps/>
              </w:rPr>
            </w:pPr>
            <w:r w:rsidRPr="00576451">
              <w:rPr>
                <w:rFonts w:ascii="Book Antiqua" w:hAnsi="Book Antiqua"/>
                <w:b/>
                <w:caps/>
              </w:rPr>
              <w:t>Musicando</w:t>
            </w:r>
          </w:p>
        </w:tc>
        <w:tc>
          <w:tcPr>
            <w:tcW w:w="1448" w:type="dxa"/>
            <w:vAlign w:val="center"/>
          </w:tcPr>
          <w:p w:rsidR="00870EFF" w:rsidRDefault="00870EFF" w:rsidP="006542CA">
            <w:pPr>
              <w:widowControl/>
              <w:autoSpaceDE w:val="0"/>
              <w:autoSpaceDN w:val="0"/>
              <w:adjustRightInd w:val="0"/>
              <w:spacing w:line="360" w:lineRule="auto"/>
              <w:jc w:val="both"/>
              <w:rPr>
                <w:rFonts w:ascii="Book Antiqua" w:hAnsi="Book Antiqua"/>
                <w:color w:val="000000"/>
              </w:rPr>
            </w:pPr>
          </w:p>
        </w:tc>
        <w:tc>
          <w:tcPr>
            <w:tcW w:w="1559" w:type="dxa"/>
            <w:vAlign w:val="center"/>
          </w:tcPr>
          <w:p w:rsidR="00870EFF" w:rsidRDefault="00870EFF" w:rsidP="006542CA">
            <w:pPr>
              <w:widowControl/>
              <w:autoSpaceDE w:val="0"/>
              <w:autoSpaceDN w:val="0"/>
              <w:adjustRightInd w:val="0"/>
              <w:spacing w:line="360" w:lineRule="auto"/>
              <w:jc w:val="both"/>
              <w:rPr>
                <w:rFonts w:ascii="Book Antiqua" w:hAnsi="Book Antiqua"/>
                <w:color w:val="000000"/>
              </w:rPr>
            </w:pPr>
          </w:p>
        </w:tc>
        <w:tc>
          <w:tcPr>
            <w:tcW w:w="3544" w:type="dxa"/>
            <w:vMerge w:val="restart"/>
          </w:tcPr>
          <w:p w:rsidR="00870EFF" w:rsidRDefault="00870EFF" w:rsidP="006542CA">
            <w:pPr>
              <w:widowControl/>
              <w:autoSpaceDE w:val="0"/>
              <w:autoSpaceDN w:val="0"/>
              <w:adjustRightInd w:val="0"/>
              <w:spacing w:line="360" w:lineRule="auto"/>
              <w:jc w:val="both"/>
              <w:rPr>
                <w:rFonts w:ascii="Book Antiqua" w:hAnsi="Book Antiqua"/>
                <w:color w:val="000000"/>
              </w:rPr>
            </w:pPr>
          </w:p>
        </w:tc>
      </w:tr>
      <w:tr w:rsidR="00870EFF" w:rsidTr="00870EFF">
        <w:tc>
          <w:tcPr>
            <w:tcW w:w="2942" w:type="dxa"/>
            <w:vAlign w:val="center"/>
          </w:tcPr>
          <w:p w:rsidR="00870EFF" w:rsidRPr="006542CA" w:rsidRDefault="00870EFF" w:rsidP="006542CA">
            <w:pPr>
              <w:jc w:val="both"/>
              <w:rPr>
                <w:rFonts w:ascii="Book Antiqua" w:hAnsi="Book Antiqua"/>
                <w:b/>
                <w:caps/>
              </w:rPr>
            </w:pPr>
            <w:r w:rsidRPr="00576451">
              <w:rPr>
                <w:rFonts w:ascii="Book Antiqua" w:hAnsi="Book Antiqua"/>
                <w:b/>
                <w:caps/>
              </w:rPr>
              <w:t>Musicando</w:t>
            </w:r>
            <w:r>
              <w:rPr>
                <w:rFonts w:ascii="Book Antiqua" w:hAnsi="Book Antiqua"/>
                <w:b/>
                <w:caps/>
              </w:rPr>
              <w:t xml:space="preserve"> 2</w:t>
            </w:r>
          </w:p>
        </w:tc>
        <w:tc>
          <w:tcPr>
            <w:tcW w:w="1448" w:type="dxa"/>
            <w:vAlign w:val="center"/>
          </w:tcPr>
          <w:p w:rsidR="00870EFF" w:rsidRDefault="00870EFF" w:rsidP="006542CA">
            <w:pPr>
              <w:widowControl/>
              <w:autoSpaceDE w:val="0"/>
              <w:autoSpaceDN w:val="0"/>
              <w:adjustRightInd w:val="0"/>
              <w:spacing w:line="360" w:lineRule="auto"/>
              <w:jc w:val="both"/>
              <w:rPr>
                <w:rFonts w:ascii="Book Antiqua" w:hAnsi="Book Antiqua"/>
                <w:color w:val="000000"/>
              </w:rPr>
            </w:pPr>
          </w:p>
        </w:tc>
        <w:tc>
          <w:tcPr>
            <w:tcW w:w="1559" w:type="dxa"/>
            <w:vAlign w:val="center"/>
          </w:tcPr>
          <w:p w:rsidR="00870EFF" w:rsidRDefault="00870EFF" w:rsidP="006542CA">
            <w:pPr>
              <w:widowControl/>
              <w:autoSpaceDE w:val="0"/>
              <w:autoSpaceDN w:val="0"/>
              <w:adjustRightInd w:val="0"/>
              <w:spacing w:line="360" w:lineRule="auto"/>
              <w:jc w:val="both"/>
              <w:rPr>
                <w:rFonts w:ascii="Book Antiqua" w:hAnsi="Book Antiqua"/>
                <w:color w:val="000000"/>
              </w:rPr>
            </w:pPr>
          </w:p>
        </w:tc>
        <w:tc>
          <w:tcPr>
            <w:tcW w:w="3544" w:type="dxa"/>
            <w:vMerge/>
          </w:tcPr>
          <w:p w:rsidR="00870EFF" w:rsidRDefault="00870EFF" w:rsidP="006542CA">
            <w:pPr>
              <w:widowControl/>
              <w:autoSpaceDE w:val="0"/>
              <w:autoSpaceDN w:val="0"/>
              <w:adjustRightInd w:val="0"/>
              <w:spacing w:line="360" w:lineRule="auto"/>
              <w:jc w:val="both"/>
              <w:rPr>
                <w:rFonts w:ascii="Book Antiqua" w:hAnsi="Book Antiqua"/>
                <w:color w:val="000000"/>
              </w:rPr>
            </w:pPr>
          </w:p>
        </w:tc>
      </w:tr>
      <w:tr w:rsidR="00870EFF" w:rsidTr="00870EFF">
        <w:tc>
          <w:tcPr>
            <w:tcW w:w="2942" w:type="dxa"/>
            <w:vAlign w:val="center"/>
          </w:tcPr>
          <w:p w:rsidR="00870EFF" w:rsidRPr="006542CA" w:rsidRDefault="00870EFF" w:rsidP="006542CA">
            <w:pPr>
              <w:jc w:val="both"/>
              <w:rPr>
                <w:rFonts w:ascii="Book Antiqua" w:hAnsi="Book Antiqua"/>
                <w:b/>
                <w:caps/>
              </w:rPr>
            </w:pPr>
            <w:r w:rsidRPr="00576451">
              <w:rPr>
                <w:rFonts w:ascii="Book Antiqua" w:hAnsi="Book Antiqua"/>
                <w:b/>
                <w:caps/>
              </w:rPr>
              <w:t>Il corpo in gioco</w:t>
            </w:r>
          </w:p>
        </w:tc>
        <w:tc>
          <w:tcPr>
            <w:tcW w:w="1448" w:type="dxa"/>
            <w:vAlign w:val="center"/>
          </w:tcPr>
          <w:p w:rsidR="00870EFF" w:rsidRDefault="00870EFF" w:rsidP="006542CA">
            <w:pPr>
              <w:widowControl/>
              <w:autoSpaceDE w:val="0"/>
              <w:autoSpaceDN w:val="0"/>
              <w:adjustRightInd w:val="0"/>
              <w:spacing w:line="360" w:lineRule="auto"/>
              <w:jc w:val="both"/>
              <w:rPr>
                <w:rFonts w:ascii="Book Antiqua" w:hAnsi="Book Antiqua"/>
                <w:color w:val="000000"/>
              </w:rPr>
            </w:pPr>
          </w:p>
        </w:tc>
        <w:tc>
          <w:tcPr>
            <w:tcW w:w="1559" w:type="dxa"/>
            <w:vAlign w:val="center"/>
          </w:tcPr>
          <w:p w:rsidR="00870EFF" w:rsidRDefault="00870EFF" w:rsidP="006542CA">
            <w:pPr>
              <w:widowControl/>
              <w:autoSpaceDE w:val="0"/>
              <w:autoSpaceDN w:val="0"/>
              <w:adjustRightInd w:val="0"/>
              <w:spacing w:line="360" w:lineRule="auto"/>
              <w:jc w:val="both"/>
              <w:rPr>
                <w:rFonts w:ascii="Book Antiqua" w:hAnsi="Book Antiqua"/>
                <w:color w:val="000000"/>
              </w:rPr>
            </w:pPr>
          </w:p>
        </w:tc>
        <w:tc>
          <w:tcPr>
            <w:tcW w:w="3544" w:type="dxa"/>
            <w:vMerge/>
          </w:tcPr>
          <w:p w:rsidR="00870EFF" w:rsidRDefault="00870EFF" w:rsidP="006542CA">
            <w:pPr>
              <w:widowControl/>
              <w:autoSpaceDE w:val="0"/>
              <w:autoSpaceDN w:val="0"/>
              <w:adjustRightInd w:val="0"/>
              <w:spacing w:line="360" w:lineRule="auto"/>
              <w:jc w:val="both"/>
              <w:rPr>
                <w:rFonts w:ascii="Book Antiqua" w:hAnsi="Book Antiqua"/>
                <w:color w:val="000000"/>
              </w:rPr>
            </w:pPr>
          </w:p>
        </w:tc>
      </w:tr>
      <w:tr w:rsidR="00870EFF" w:rsidTr="00870EFF">
        <w:tc>
          <w:tcPr>
            <w:tcW w:w="2942" w:type="dxa"/>
            <w:vAlign w:val="center"/>
          </w:tcPr>
          <w:p w:rsidR="00870EFF" w:rsidRPr="006542CA" w:rsidRDefault="00870EFF" w:rsidP="006542CA">
            <w:pPr>
              <w:jc w:val="both"/>
              <w:rPr>
                <w:rFonts w:ascii="Book Antiqua" w:hAnsi="Book Antiqua"/>
                <w:b/>
                <w:caps/>
              </w:rPr>
            </w:pPr>
            <w:r w:rsidRPr="00576451">
              <w:rPr>
                <w:rFonts w:ascii="Book Antiqua" w:hAnsi="Book Antiqua"/>
                <w:b/>
                <w:caps/>
              </w:rPr>
              <w:t>Il corpo in gioco</w:t>
            </w:r>
            <w:r>
              <w:rPr>
                <w:rFonts w:ascii="Book Antiqua" w:hAnsi="Book Antiqua"/>
                <w:b/>
                <w:caps/>
              </w:rPr>
              <w:t xml:space="preserve"> 2</w:t>
            </w:r>
          </w:p>
        </w:tc>
        <w:tc>
          <w:tcPr>
            <w:tcW w:w="1448" w:type="dxa"/>
            <w:vAlign w:val="center"/>
          </w:tcPr>
          <w:p w:rsidR="00870EFF" w:rsidRDefault="00870EFF" w:rsidP="006542CA">
            <w:pPr>
              <w:widowControl/>
              <w:autoSpaceDE w:val="0"/>
              <w:autoSpaceDN w:val="0"/>
              <w:adjustRightInd w:val="0"/>
              <w:spacing w:line="360" w:lineRule="auto"/>
              <w:jc w:val="both"/>
              <w:rPr>
                <w:rFonts w:ascii="Book Antiqua" w:hAnsi="Book Antiqua"/>
                <w:color w:val="000000"/>
              </w:rPr>
            </w:pPr>
          </w:p>
        </w:tc>
        <w:tc>
          <w:tcPr>
            <w:tcW w:w="1559" w:type="dxa"/>
            <w:vAlign w:val="center"/>
          </w:tcPr>
          <w:p w:rsidR="00870EFF" w:rsidRDefault="00870EFF" w:rsidP="006542CA">
            <w:pPr>
              <w:widowControl/>
              <w:autoSpaceDE w:val="0"/>
              <w:autoSpaceDN w:val="0"/>
              <w:adjustRightInd w:val="0"/>
              <w:spacing w:line="360" w:lineRule="auto"/>
              <w:jc w:val="both"/>
              <w:rPr>
                <w:rFonts w:ascii="Book Antiqua" w:hAnsi="Book Antiqua"/>
                <w:color w:val="000000"/>
              </w:rPr>
            </w:pPr>
          </w:p>
        </w:tc>
        <w:tc>
          <w:tcPr>
            <w:tcW w:w="3544" w:type="dxa"/>
            <w:vMerge/>
          </w:tcPr>
          <w:p w:rsidR="00870EFF" w:rsidRDefault="00870EFF" w:rsidP="006542CA">
            <w:pPr>
              <w:widowControl/>
              <w:autoSpaceDE w:val="0"/>
              <w:autoSpaceDN w:val="0"/>
              <w:adjustRightInd w:val="0"/>
              <w:spacing w:line="360" w:lineRule="auto"/>
              <w:jc w:val="both"/>
              <w:rPr>
                <w:rFonts w:ascii="Book Antiqua" w:hAnsi="Book Antiqua"/>
                <w:color w:val="000000"/>
              </w:rPr>
            </w:pPr>
          </w:p>
        </w:tc>
      </w:tr>
    </w:tbl>
    <w:p w:rsidR="006710E1" w:rsidRDefault="006542CA" w:rsidP="006710E1">
      <w:pPr>
        <w:widowControl/>
        <w:autoSpaceDE w:val="0"/>
        <w:autoSpaceDN w:val="0"/>
        <w:adjustRightInd w:val="0"/>
        <w:rPr>
          <w:rFonts w:ascii="Book Antiqua" w:hAnsi="Book Antiqua"/>
          <w:color w:val="000000"/>
        </w:rPr>
      </w:pPr>
      <w:r>
        <w:rPr>
          <w:rFonts w:ascii="Book Antiqua" w:hAnsi="Book Antiqua"/>
          <w:color w:val="000000"/>
        </w:rPr>
        <w:t>(</w:t>
      </w:r>
      <w:proofErr w:type="gramStart"/>
      <w:r>
        <w:rPr>
          <w:rFonts w:ascii="Book Antiqua" w:hAnsi="Book Antiqua"/>
          <w:color w:val="000000"/>
        </w:rPr>
        <w:t>porre</w:t>
      </w:r>
      <w:proofErr w:type="gramEnd"/>
      <w:r>
        <w:rPr>
          <w:rFonts w:ascii="Book Antiqua" w:hAnsi="Book Antiqua"/>
          <w:color w:val="000000"/>
        </w:rPr>
        <w:t xml:space="preserve"> una X sul modulo e sul ruolo prescelti)</w:t>
      </w:r>
    </w:p>
    <w:p w:rsidR="00644386" w:rsidRDefault="00644386" w:rsidP="006710E1">
      <w:pPr>
        <w:widowControl/>
        <w:autoSpaceDE w:val="0"/>
        <w:autoSpaceDN w:val="0"/>
        <w:adjustRightInd w:val="0"/>
        <w:rPr>
          <w:rFonts w:ascii="Book Antiqua" w:hAnsi="Book Antiqua"/>
          <w:color w:val="000000"/>
        </w:rPr>
      </w:pPr>
    </w:p>
    <w:p w:rsidR="006710E1" w:rsidRDefault="006710E1" w:rsidP="006710E1">
      <w:pPr>
        <w:widowControl/>
        <w:autoSpaceDE w:val="0"/>
        <w:autoSpaceDN w:val="0"/>
        <w:adjustRightInd w:val="0"/>
        <w:spacing w:line="360" w:lineRule="auto"/>
        <w:jc w:val="center"/>
        <w:rPr>
          <w:rFonts w:ascii="Book Antiqua" w:hAnsi="Book Antiqua"/>
          <w:color w:val="000000"/>
        </w:rPr>
      </w:pPr>
      <w:r>
        <w:rPr>
          <w:rFonts w:ascii="Book Antiqua" w:hAnsi="Book Antiqua"/>
          <w:color w:val="000000"/>
        </w:rPr>
        <w:t>DICHIARA</w:t>
      </w:r>
    </w:p>
    <w:p w:rsidR="006710E1" w:rsidRDefault="006710E1" w:rsidP="006710E1">
      <w:pPr>
        <w:widowControl/>
        <w:numPr>
          <w:ilvl w:val="0"/>
          <w:numId w:val="1"/>
        </w:numPr>
        <w:suppressAutoHyphens/>
        <w:spacing w:after="100" w:line="360" w:lineRule="auto"/>
        <w:ind w:left="360"/>
        <w:jc w:val="both"/>
        <w:rPr>
          <w:rFonts w:ascii="Book Antiqua" w:eastAsia="Calibri" w:hAnsi="Book Antiqua"/>
        </w:rPr>
      </w:pPr>
      <w:r>
        <w:rPr>
          <w:rFonts w:ascii="Book Antiqua" w:eastAsia="Calibri" w:hAnsi="Book Antiqua"/>
        </w:rPr>
        <w:t xml:space="preserve">Di essere in possesso della cittadinanza italiana o di uno degli Stati membri dell’Unione europea; </w:t>
      </w:r>
    </w:p>
    <w:p w:rsidR="006710E1" w:rsidRDefault="006710E1" w:rsidP="006710E1">
      <w:pPr>
        <w:widowControl/>
        <w:numPr>
          <w:ilvl w:val="0"/>
          <w:numId w:val="1"/>
        </w:numPr>
        <w:suppressAutoHyphens/>
        <w:spacing w:after="100" w:line="360" w:lineRule="auto"/>
        <w:ind w:left="360"/>
        <w:jc w:val="both"/>
        <w:rPr>
          <w:rFonts w:ascii="Book Antiqua" w:eastAsia="Calibri" w:hAnsi="Book Antiqua"/>
        </w:rPr>
      </w:pPr>
      <w:r>
        <w:rPr>
          <w:rFonts w:ascii="Book Antiqua" w:eastAsia="Calibri" w:hAnsi="Book Antiqua"/>
        </w:rPr>
        <w:t>Di godere dei diritti civili e politici;</w:t>
      </w:r>
    </w:p>
    <w:p w:rsidR="006710E1" w:rsidRDefault="006710E1" w:rsidP="006710E1">
      <w:pPr>
        <w:widowControl/>
        <w:numPr>
          <w:ilvl w:val="0"/>
          <w:numId w:val="1"/>
        </w:numPr>
        <w:suppressAutoHyphens/>
        <w:spacing w:after="100" w:line="360" w:lineRule="auto"/>
        <w:ind w:left="360"/>
        <w:jc w:val="both"/>
        <w:rPr>
          <w:rFonts w:ascii="Book Antiqua" w:eastAsia="Calibri" w:hAnsi="Book Antiqua"/>
        </w:rPr>
      </w:pPr>
      <w:r>
        <w:rPr>
          <w:rFonts w:ascii="Book Antiqua" w:eastAsia="Calibri" w:hAnsi="Book Antiqua"/>
        </w:rPr>
        <w:t>Di non aver riportato condanne penali e non essere destinatario di provvedimenti che riguardano l’applicazione di misure di prevenzione, di decisioni civili e di provvedimenti amministrativi iscritti nel casellario giudiziale;</w:t>
      </w:r>
    </w:p>
    <w:p w:rsidR="006710E1" w:rsidRDefault="006710E1" w:rsidP="006710E1">
      <w:pPr>
        <w:widowControl/>
        <w:numPr>
          <w:ilvl w:val="0"/>
          <w:numId w:val="1"/>
        </w:numPr>
        <w:autoSpaceDE w:val="0"/>
        <w:autoSpaceDN w:val="0"/>
        <w:adjustRightInd w:val="0"/>
        <w:spacing w:line="360" w:lineRule="auto"/>
        <w:ind w:left="360"/>
        <w:rPr>
          <w:rFonts w:ascii="Book Antiqua" w:eastAsia="MS Mincho" w:hAnsi="Book Antiqua"/>
          <w:color w:val="000000"/>
        </w:rPr>
      </w:pPr>
      <w:r>
        <w:rPr>
          <w:rFonts w:ascii="Book Antiqua" w:eastAsia="MS Mincho" w:hAnsi="Book Antiqua"/>
          <w:color w:val="000000"/>
        </w:rPr>
        <w:t xml:space="preserve">Di accettare le condizioni elencate nel Bando emanato dal Dirigente Scolastico per l’attribuzione del presente incarico; </w:t>
      </w:r>
    </w:p>
    <w:p w:rsidR="006710E1" w:rsidRDefault="006710E1" w:rsidP="006710E1">
      <w:pPr>
        <w:widowControl/>
        <w:numPr>
          <w:ilvl w:val="0"/>
          <w:numId w:val="1"/>
        </w:numPr>
        <w:autoSpaceDE w:val="0"/>
        <w:autoSpaceDN w:val="0"/>
        <w:adjustRightInd w:val="0"/>
        <w:spacing w:line="360" w:lineRule="auto"/>
        <w:ind w:left="360"/>
        <w:rPr>
          <w:rFonts w:ascii="Book Antiqua" w:eastAsia="MS Mincho" w:hAnsi="Book Antiqua"/>
          <w:color w:val="000000"/>
        </w:rPr>
      </w:pPr>
      <w:r>
        <w:rPr>
          <w:rFonts w:ascii="Book Antiqua" w:eastAsia="MS Mincho" w:hAnsi="Book Antiqua"/>
          <w:color w:val="000000"/>
        </w:rPr>
        <w:t xml:space="preserve">Di accettare la tempistica che verrà stabilita per la realizzazione del progetto; </w:t>
      </w:r>
    </w:p>
    <w:p w:rsidR="006710E1" w:rsidRDefault="006710E1" w:rsidP="006710E1">
      <w:pPr>
        <w:widowControl/>
        <w:numPr>
          <w:ilvl w:val="0"/>
          <w:numId w:val="1"/>
        </w:numPr>
        <w:autoSpaceDE w:val="0"/>
        <w:autoSpaceDN w:val="0"/>
        <w:adjustRightInd w:val="0"/>
        <w:spacing w:line="360" w:lineRule="auto"/>
        <w:ind w:left="360"/>
        <w:rPr>
          <w:rFonts w:ascii="Book Antiqua" w:eastAsia="MS Mincho" w:hAnsi="Book Antiqua"/>
          <w:color w:val="000000"/>
        </w:rPr>
      </w:pPr>
      <w:r>
        <w:rPr>
          <w:rFonts w:ascii="Book Antiqua" w:eastAsia="MS Mincho" w:hAnsi="Book Antiqua"/>
          <w:color w:val="000000"/>
        </w:rPr>
        <w:lastRenderedPageBreak/>
        <w:t xml:space="preserve">Di essere in possesso di competenze informatiche di base; </w:t>
      </w:r>
    </w:p>
    <w:p w:rsidR="006710E1" w:rsidRDefault="006710E1" w:rsidP="006710E1">
      <w:pPr>
        <w:widowControl/>
        <w:numPr>
          <w:ilvl w:val="0"/>
          <w:numId w:val="1"/>
        </w:numPr>
        <w:autoSpaceDE w:val="0"/>
        <w:autoSpaceDN w:val="0"/>
        <w:adjustRightInd w:val="0"/>
        <w:spacing w:line="360" w:lineRule="auto"/>
        <w:ind w:left="360"/>
        <w:jc w:val="both"/>
        <w:rPr>
          <w:rFonts w:ascii="Book Antiqua" w:hAnsi="Book Antiqua"/>
          <w:color w:val="000000"/>
        </w:rPr>
      </w:pPr>
      <w:r>
        <w:rPr>
          <w:rFonts w:ascii="Book Antiqua" w:hAnsi="Book Antiqua"/>
          <w:color w:val="000000"/>
        </w:rPr>
        <w:t xml:space="preserve">Di impegnarsi a svolgere l’incarico </w:t>
      </w:r>
      <w:r>
        <w:rPr>
          <w:rFonts w:ascii="Book Antiqua" w:hAnsi="Book Antiqua"/>
          <w:b/>
          <w:bCs/>
          <w:color w:val="000000"/>
        </w:rPr>
        <w:t>senza riserve e secondo il calendario predisposto dall’Istituto;</w:t>
      </w:r>
    </w:p>
    <w:p w:rsidR="006710E1" w:rsidRDefault="006710E1" w:rsidP="006710E1">
      <w:pPr>
        <w:widowControl/>
        <w:numPr>
          <w:ilvl w:val="0"/>
          <w:numId w:val="1"/>
        </w:numPr>
        <w:autoSpaceDE w:val="0"/>
        <w:autoSpaceDN w:val="0"/>
        <w:adjustRightInd w:val="0"/>
        <w:spacing w:line="360" w:lineRule="auto"/>
        <w:ind w:left="360"/>
        <w:jc w:val="both"/>
        <w:rPr>
          <w:rFonts w:ascii="Book Antiqua" w:hAnsi="Book Antiqua"/>
          <w:color w:val="000000"/>
        </w:rPr>
      </w:pPr>
      <w:r>
        <w:rPr>
          <w:rFonts w:ascii="Book Antiqua" w:hAnsi="Book Antiqua"/>
          <w:color w:val="000000"/>
        </w:rPr>
        <w:t xml:space="preserve">Di autorizzare al trattamento dei dati personali, ai sensi del </w:t>
      </w:r>
      <w:proofErr w:type="spellStart"/>
      <w:r>
        <w:rPr>
          <w:rFonts w:ascii="Book Antiqua" w:hAnsi="Book Antiqua"/>
          <w:color w:val="000000"/>
        </w:rPr>
        <w:t>D.L.vo</w:t>
      </w:r>
      <w:proofErr w:type="spellEnd"/>
      <w:r>
        <w:rPr>
          <w:rFonts w:ascii="Book Antiqua" w:hAnsi="Book Antiqua"/>
          <w:color w:val="000000"/>
        </w:rPr>
        <w:t xml:space="preserve"> n. 196/2003; </w:t>
      </w:r>
    </w:p>
    <w:p w:rsidR="006710E1" w:rsidRDefault="006710E1" w:rsidP="006710E1">
      <w:pPr>
        <w:widowControl/>
        <w:numPr>
          <w:ilvl w:val="0"/>
          <w:numId w:val="1"/>
        </w:numPr>
        <w:autoSpaceDE w:val="0"/>
        <w:autoSpaceDN w:val="0"/>
        <w:adjustRightInd w:val="0"/>
        <w:spacing w:line="360" w:lineRule="auto"/>
        <w:ind w:left="360"/>
        <w:jc w:val="both"/>
        <w:rPr>
          <w:rFonts w:ascii="Book Antiqua" w:hAnsi="Book Antiqua"/>
          <w:color w:val="000000"/>
        </w:rPr>
      </w:pPr>
      <w:r>
        <w:rPr>
          <w:rFonts w:ascii="Book Antiqua" w:hAnsi="Book Antiqua"/>
          <w:color w:val="000000"/>
        </w:rPr>
        <w:t>Di essere a conoscenza di tutti i termini del bando che accetta senza riserve;</w:t>
      </w:r>
    </w:p>
    <w:p w:rsidR="006710E1" w:rsidRDefault="006710E1" w:rsidP="006710E1">
      <w:pPr>
        <w:widowControl/>
        <w:numPr>
          <w:ilvl w:val="0"/>
          <w:numId w:val="1"/>
        </w:numPr>
        <w:autoSpaceDE w:val="0"/>
        <w:autoSpaceDN w:val="0"/>
        <w:adjustRightInd w:val="0"/>
        <w:spacing w:line="360" w:lineRule="auto"/>
        <w:ind w:left="360"/>
        <w:jc w:val="both"/>
        <w:rPr>
          <w:rFonts w:ascii="Book Antiqua" w:hAnsi="Book Antiqua"/>
          <w:color w:val="000000"/>
        </w:rPr>
      </w:pPr>
      <w:r>
        <w:rPr>
          <w:rFonts w:ascii="Book Antiqua" w:eastAsia="MS Mincho" w:hAnsi="Book Antiqua"/>
          <w:color w:val="000000"/>
        </w:rPr>
        <w:t>Di avere diritto alla valutazione dei titoli elencati nell’apposito Allegato 2.</w:t>
      </w:r>
      <w:r>
        <w:rPr>
          <w:rFonts w:ascii="Book Antiqua" w:hAnsi="Book Antiqua"/>
          <w:color w:val="000000"/>
        </w:rPr>
        <w:t xml:space="preserve"> </w:t>
      </w:r>
    </w:p>
    <w:p w:rsidR="006710E1" w:rsidRDefault="006710E1" w:rsidP="006710E1">
      <w:pPr>
        <w:widowControl/>
        <w:autoSpaceDE w:val="0"/>
        <w:autoSpaceDN w:val="0"/>
        <w:adjustRightInd w:val="0"/>
        <w:spacing w:line="360" w:lineRule="auto"/>
        <w:ind w:left="-76" w:hanging="284"/>
        <w:jc w:val="both"/>
        <w:rPr>
          <w:rFonts w:ascii="Book Antiqua" w:hAnsi="Book Antiqua"/>
          <w:color w:val="000000"/>
        </w:rPr>
      </w:pPr>
    </w:p>
    <w:p w:rsidR="006710E1" w:rsidRDefault="006710E1" w:rsidP="006710E1">
      <w:pPr>
        <w:widowControl/>
        <w:autoSpaceDE w:val="0"/>
        <w:autoSpaceDN w:val="0"/>
        <w:adjustRightInd w:val="0"/>
        <w:spacing w:line="360" w:lineRule="auto"/>
        <w:jc w:val="both"/>
        <w:rPr>
          <w:rFonts w:ascii="Book Antiqua" w:hAnsi="Book Antiqua"/>
          <w:color w:val="000000"/>
        </w:rPr>
      </w:pPr>
      <w:r>
        <w:rPr>
          <w:rFonts w:ascii="Book Antiqua" w:hAnsi="Book Antiqua"/>
          <w:color w:val="000000"/>
        </w:rPr>
        <w:t>A tal fine dichiara, sotto la propria responsabilità, consapevole delle sanzioni penali nel caso di dichiarazioni mendaci, di formazione o uso di atti falsi, richiamate dall’art. 76 del DPR 445 del 28 dicembre 2000, di essere in possesso dei titoli valutabili ai fini dell'attribuzione dell’incarico come da tabella ALLEGATA (Allegato 2)</w:t>
      </w:r>
    </w:p>
    <w:p w:rsidR="006710E1" w:rsidRDefault="006710E1" w:rsidP="006710E1">
      <w:pPr>
        <w:widowControl/>
        <w:autoSpaceDE w:val="0"/>
        <w:autoSpaceDN w:val="0"/>
        <w:adjustRightInd w:val="0"/>
        <w:jc w:val="both"/>
        <w:rPr>
          <w:rFonts w:ascii="Book Antiqua" w:hAnsi="Book Antiqua"/>
          <w:color w:val="000000"/>
        </w:rPr>
      </w:pPr>
    </w:p>
    <w:p w:rsidR="006710E1" w:rsidRDefault="006710E1" w:rsidP="006710E1">
      <w:pPr>
        <w:widowControl/>
        <w:autoSpaceDE w:val="0"/>
        <w:autoSpaceDN w:val="0"/>
        <w:adjustRightInd w:val="0"/>
        <w:rPr>
          <w:rFonts w:ascii="Book Antiqua" w:hAnsi="Book Antiqua"/>
          <w:color w:val="000000"/>
        </w:rPr>
      </w:pPr>
    </w:p>
    <w:p w:rsidR="006710E1" w:rsidRDefault="006710E1" w:rsidP="006710E1">
      <w:pPr>
        <w:widowControl/>
        <w:autoSpaceDE w:val="0"/>
        <w:autoSpaceDN w:val="0"/>
        <w:adjustRightInd w:val="0"/>
        <w:rPr>
          <w:rFonts w:ascii="Book Antiqua" w:hAnsi="Book Antiqua"/>
          <w:color w:val="000000"/>
        </w:rPr>
      </w:pPr>
    </w:p>
    <w:p w:rsidR="006710E1" w:rsidRDefault="006710E1" w:rsidP="006710E1">
      <w:pPr>
        <w:widowControl/>
        <w:autoSpaceDE w:val="0"/>
        <w:autoSpaceDN w:val="0"/>
        <w:adjustRightInd w:val="0"/>
        <w:rPr>
          <w:rFonts w:ascii="Book Antiqua" w:hAnsi="Book Antiqua"/>
          <w:color w:val="000000"/>
        </w:rPr>
      </w:pPr>
      <w:r>
        <w:rPr>
          <w:rFonts w:ascii="Book Antiqua" w:hAnsi="Book Antiqua"/>
          <w:color w:val="000000"/>
        </w:rPr>
        <w:t xml:space="preserve">Data__________________________                                      Firma__________________________________ </w:t>
      </w:r>
    </w:p>
    <w:p w:rsidR="006710E1" w:rsidRDefault="006710E1" w:rsidP="006710E1">
      <w:pPr>
        <w:widowControl/>
        <w:autoSpaceDE w:val="0"/>
        <w:autoSpaceDN w:val="0"/>
        <w:adjustRightInd w:val="0"/>
        <w:rPr>
          <w:rFonts w:ascii="Book Antiqua" w:hAnsi="Book Antiqua"/>
          <w:color w:val="000000"/>
        </w:rPr>
      </w:pPr>
    </w:p>
    <w:p w:rsidR="006710E1" w:rsidRDefault="006710E1" w:rsidP="006710E1">
      <w:pPr>
        <w:widowControl/>
        <w:autoSpaceDE w:val="0"/>
        <w:autoSpaceDN w:val="0"/>
        <w:adjustRightInd w:val="0"/>
        <w:spacing w:line="360" w:lineRule="auto"/>
        <w:rPr>
          <w:rFonts w:ascii="Book Antiqua" w:hAnsi="Book Antiqua"/>
          <w:color w:val="000000"/>
        </w:rPr>
      </w:pPr>
    </w:p>
    <w:p w:rsidR="006710E1" w:rsidRDefault="006710E1" w:rsidP="006710E1">
      <w:pPr>
        <w:widowControl/>
        <w:autoSpaceDE w:val="0"/>
        <w:autoSpaceDN w:val="0"/>
        <w:adjustRightInd w:val="0"/>
        <w:spacing w:line="360" w:lineRule="auto"/>
        <w:rPr>
          <w:rFonts w:ascii="Book Antiqua" w:hAnsi="Book Antiqua"/>
          <w:color w:val="000000"/>
        </w:rPr>
      </w:pPr>
    </w:p>
    <w:p w:rsidR="006710E1" w:rsidRDefault="006710E1" w:rsidP="006710E1">
      <w:pPr>
        <w:widowControl/>
        <w:autoSpaceDE w:val="0"/>
        <w:autoSpaceDN w:val="0"/>
        <w:adjustRightInd w:val="0"/>
        <w:spacing w:line="360" w:lineRule="auto"/>
        <w:rPr>
          <w:rFonts w:ascii="Book Antiqua" w:hAnsi="Book Antiqua"/>
          <w:color w:val="000000"/>
        </w:rPr>
      </w:pPr>
    </w:p>
    <w:p w:rsidR="006710E1" w:rsidRDefault="006710E1" w:rsidP="006710E1">
      <w:pPr>
        <w:widowControl/>
        <w:autoSpaceDE w:val="0"/>
        <w:autoSpaceDN w:val="0"/>
        <w:adjustRightInd w:val="0"/>
        <w:spacing w:line="360" w:lineRule="auto"/>
        <w:rPr>
          <w:rFonts w:ascii="Book Antiqua" w:hAnsi="Book Antiqua"/>
          <w:color w:val="000000"/>
        </w:rPr>
      </w:pPr>
    </w:p>
    <w:p w:rsidR="006710E1" w:rsidRDefault="006710E1" w:rsidP="006710E1">
      <w:pPr>
        <w:widowControl/>
        <w:autoSpaceDE w:val="0"/>
        <w:autoSpaceDN w:val="0"/>
        <w:adjustRightInd w:val="0"/>
        <w:spacing w:line="360" w:lineRule="auto"/>
        <w:rPr>
          <w:rFonts w:ascii="Book Antiqua" w:hAnsi="Book Antiqua"/>
          <w:color w:val="000000"/>
        </w:rPr>
      </w:pPr>
    </w:p>
    <w:p w:rsidR="006710E1" w:rsidRDefault="006710E1" w:rsidP="006710E1">
      <w:pPr>
        <w:widowControl/>
        <w:autoSpaceDE w:val="0"/>
        <w:autoSpaceDN w:val="0"/>
        <w:adjustRightInd w:val="0"/>
        <w:spacing w:line="360" w:lineRule="auto"/>
        <w:rPr>
          <w:rFonts w:ascii="Book Antiqua" w:hAnsi="Book Antiqua"/>
          <w:color w:val="000000"/>
        </w:rPr>
      </w:pPr>
      <w:r>
        <w:rPr>
          <w:rFonts w:ascii="Book Antiqua" w:hAnsi="Book Antiqua"/>
          <w:color w:val="000000"/>
        </w:rPr>
        <w:t xml:space="preserve">Documentazione da allegare: </w:t>
      </w:r>
    </w:p>
    <w:p w:rsidR="006710E1" w:rsidRDefault="006710E1" w:rsidP="006710E1">
      <w:pPr>
        <w:widowControl/>
        <w:autoSpaceDE w:val="0"/>
        <w:autoSpaceDN w:val="0"/>
        <w:adjustRightInd w:val="0"/>
        <w:spacing w:after="45"/>
        <w:jc w:val="both"/>
        <w:rPr>
          <w:rFonts w:ascii="Book Antiqua" w:hAnsi="Book Antiqua"/>
          <w:color w:val="000000"/>
        </w:rPr>
      </w:pPr>
      <w:r>
        <w:rPr>
          <w:rFonts w:ascii="Book Antiqua" w:hAnsi="Book Antiqua"/>
          <w:color w:val="000000"/>
        </w:rPr>
        <w:t xml:space="preserve">- Curriculum vitae in formato europeo, dal quale risulti il possesso dei requisiti culturali e professionali necessari, nonché dei titoli validi posseduti; </w:t>
      </w:r>
    </w:p>
    <w:p w:rsidR="006710E1" w:rsidRDefault="006710E1" w:rsidP="006710E1">
      <w:pPr>
        <w:widowControl/>
        <w:autoSpaceDE w:val="0"/>
        <w:autoSpaceDN w:val="0"/>
        <w:adjustRightInd w:val="0"/>
        <w:spacing w:after="45"/>
        <w:jc w:val="both"/>
        <w:rPr>
          <w:rFonts w:ascii="Book Antiqua" w:hAnsi="Book Antiqua"/>
          <w:color w:val="000000"/>
        </w:rPr>
      </w:pPr>
      <w:r>
        <w:rPr>
          <w:rFonts w:ascii="Book Antiqua" w:hAnsi="Book Antiqua"/>
          <w:color w:val="000000"/>
        </w:rPr>
        <w:t>- Tabella di autovalutazione titoli posseduti;</w:t>
      </w:r>
    </w:p>
    <w:p w:rsidR="006710E1" w:rsidRDefault="006710E1" w:rsidP="006710E1">
      <w:pPr>
        <w:widowControl/>
        <w:autoSpaceDE w:val="0"/>
        <w:autoSpaceDN w:val="0"/>
        <w:adjustRightInd w:val="0"/>
        <w:spacing w:after="45"/>
        <w:jc w:val="both"/>
        <w:rPr>
          <w:rFonts w:ascii="Book Antiqua" w:hAnsi="Book Antiqua"/>
        </w:rPr>
      </w:pPr>
      <w:r>
        <w:rPr>
          <w:rFonts w:ascii="Book Antiqua" w:hAnsi="Book Antiqua"/>
          <w:color w:val="000000"/>
        </w:rPr>
        <w:t>- Fotocopia C.I.</w:t>
      </w:r>
      <w:r>
        <w:rPr>
          <w:rFonts w:ascii="Book Antiqua" w:hAnsi="Book Antiqua"/>
          <w:color w:val="000000"/>
        </w:rPr>
        <w:tab/>
      </w:r>
      <w:r>
        <w:rPr>
          <w:rFonts w:ascii="Book Antiqua" w:hAnsi="Book Antiqua"/>
          <w:color w:val="000000"/>
        </w:rPr>
        <w:tab/>
      </w:r>
      <w:r>
        <w:rPr>
          <w:rFonts w:ascii="Book Antiqua" w:hAnsi="Book Antiqua"/>
          <w:color w:val="000000"/>
        </w:rPr>
        <w:tab/>
      </w:r>
      <w:r>
        <w:rPr>
          <w:rFonts w:ascii="Book Antiqua" w:hAnsi="Book Antiqua"/>
          <w:color w:val="000000"/>
        </w:rPr>
        <w:tab/>
      </w:r>
      <w:r>
        <w:rPr>
          <w:rFonts w:ascii="Book Antiqua" w:hAnsi="Book Antiqua"/>
          <w:color w:val="000000"/>
        </w:rPr>
        <w:tab/>
      </w:r>
      <w:r>
        <w:rPr>
          <w:rFonts w:ascii="Book Antiqua" w:hAnsi="Book Antiqua"/>
        </w:rPr>
        <w:tab/>
      </w:r>
      <w:r>
        <w:rPr>
          <w:rFonts w:ascii="Book Antiqua" w:hAnsi="Book Antiqua"/>
        </w:rPr>
        <w:tab/>
      </w:r>
    </w:p>
    <w:p w:rsidR="006710E1" w:rsidRDefault="006710E1" w:rsidP="006710E1">
      <w:pPr>
        <w:widowControl/>
        <w:autoSpaceDE w:val="0"/>
        <w:autoSpaceDN w:val="0"/>
        <w:adjustRightInd w:val="0"/>
        <w:spacing w:after="45"/>
        <w:jc w:val="both"/>
        <w:rPr>
          <w:rFonts w:ascii="Book Antiqua" w:hAnsi="Book Antiqua"/>
          <w:color w:val="000000"/>
        </w:rPr>
      </w:pPr>
      <w:r>
        <w:rPr>
          <w:rFonts w:ascii="Book Antiqua" w:hAnsi="Book Antiqua"/>
          <w:color w:val="000000"/>
        </w:rPr>
        <w:tab/>
      </w:r>
      <w:r>
        <w:rPr>
          <w:rFonts w:ascii="Book Antiqua" w:hAnsi="Book Antiqua"/>
          <w:color w:val="000000"/>
        </w:rPr>
        <w:tab/>
      </w:r>
    </w:p>
    <w:p w:rsidR="006710E1" w:rsidRDefault="006710E1" w:rsidP="006710E1">
      <w:pPr>
        <w:widowControl/>
        <w:autoSpaceDE w:val="0"/>
        <w:autoSpaceDN w:val="0"/>
        <w:adjustRightInd w:val="0"/>
        <w:spacing w:after="45"/>
        <w:rPr>
          <w:rFonts w:ascii="Book Antiqua" w:hAnsi="Book Antiqua"/>
          <w:color w:val="000000"/>
        </w:rPr>
      </w:pPr>
    </w:p>
    <w:p w:rsidR="006710E1" w:rsidRDefault="006710E1" w:rsidP="006710E1">
      <w:pPr>
        <w:widowControl/>
        <w:autoSpaceDE w:val="0"/>
        <w:autoSpaceDN w:val="0"/>
        <w:adjustRightInd w:val="0"/>
        <w:spacing w:after="45"/>
        <w:rPr>
          <w:rFonts w:ascii="Book Antiqua" w:hAnsi="Book Antiqua"/>
          <w:color w:val="000000"/>
        </w:rPr>
      </w:pPr>
    </w:p>
    <w:p w:rsidR="006710E1" w:rsidRDefault="006710E1" w:rsidP="006710E1">
      <w:pPr>
        <w:widowControl/>
        <w:autoSpaceDE w:val="0"/>
        <w:autoSpaceDN w:val="0"/>
        <w:adjustRightInd w:val="0"/>
        <w:spacing w:after="45"/>
        <w:rPr>
          <w:rFonts w:ascii="Book Antiqua" w:hAnsi="Book Antiqua"/>
          <w:color w:val="000000"/>
        </w:rPr>
      </w:pPr>
    </w:p>
    <w:p w:rsidR="006710E1" w:rsidRDefault="006710E1" w:rsidP="006710E1">
      <w:pPr>
        <w:widowControl/>
        <w:autoSpaceDE w:val="0"/>
        <w:autoSpaceDN w:val="0"/>
        <w:adjustRightInd w:val="0"/>
        <w:spacing w:after="45"/>
        <w:rPr>
          <w:rFonts w:ascii="Book Antiqua" w:hAnsi="Book Antiqua"/>
          <w:color w:val="000000"/>
        </w:rPr>
      </w:pPr>
    </w:p>
    <w:p w:rsidR="006710E1" w:rsidRDefault="006710E1" w:rsidP="006710E1">
      <w:pPr>
        <w:widowControl/>
        <w:autoSpaceDE w:val="0"/>
        <w:autoSpaceDN w:val="0"/>
        <w:adjustRightInd w:val="0"/>
        <w:spacing w:after="45"/>
        <w:rPr>
          <w:rFonts w:ascii="Book Antiqua" w:hAnsi="Book Antiqua"/>
          <w:color w:val="000000"/>
        </w:rPr>
      </w:pPr>
    </w:p>
    <w:p w:rsidR="006710E1" w:rsidRDefault="006710E1" w:rsidP="006710E1">
      <w:pPr>
        <w:widowControl/>
        <w:autoSpaceDE w:val="0"/>
        <w:autoSpaceDN w:val="0"/>
        <w:adjustRightInd w:val="0"/>
        <w:spacing w:after="45"/>
        <w:rPr>
          <w:rFonts w:ascii="Book Antiqua" w:hAnsi="Book Antiqua"/>
          <w:color w:val="000000"/>
        </w:rPr>
      </w:pPr>
    </w:p>
    <w:p w:rsidR="006710E1" w:rsidRDefault="006710E1" w:rsidP="006710E1">
      <w:pPr>
        <w:widowControl/>
        <w:autoSpaceDE w:val="0"/>
        <w:autoSpaceDN w:val="0"/>
        <w:adjustRightInd w:val="0"/>
        <w:spacing w:after="45"/>
        <w:rPr>
          <w:rFonts w:ascii="Book Antiqua" w:hAnsi="Book Antiqua"/>
          <w:color w:val="000000"/>
        </w:rPr>
      </w:pPr>
    </w:p>
    <w:p w:rsidR="006710E1" w:rsidRDefault="006710E1" w:rsidP="006710E1">
      <w:pPr>
        <w:widowControl/>
        <w:autoSpaceDE w:val="0"/>
        <w:autoSpaceDN w:val="0"/>
        <w:adjustRightInd w:val="0"/>
        <w:spacing w:after="45"/>
        <w:rPr>
          <w:rFonts w:ascii="Book Antiqua" w:hAnsi="Book Antiqua"/>
          <w:color w:val="000000"/>
        </w:rPr>
      </w:pPr>
    </w:p>
    <w:p w:rsidR="006710E1" w:rsidRDefault="006710E1" w:rsidP="006710E1">
      <w:pPr>
        <w:widowControl/>
        <w:autoSpaceDE w:val="0"/>
        <w:autoSpaceDN w:val="0"/>
        <w:adjustRightInd w:val="0"/>
        <w:spacing w:after="45"/>
        <w:rPr>
          <w:rFonts w:ascii="Book Antiqua" w:hAnsi="Book Antiqua"/>
          <w:color w:val="000000"/>
        </w:rPr>
      </w:pPr>
    </w:p>
    <w:p w:rsidR="006710E1" w:rsidRDefault="006710E1" w:rsidP="006710E1">
      <w:pPr>
        <w:widowControl/>
        <w:autoSpaceDE w:val="0"/>
        <w:autoSpaceDN w:val="0"/>
        <w:adjustRightInd w:val="0"/>
        <w:spacing w:after="45"/>
        <w:rPr>
          <w:rFonts w:ascii="Book Antiqua" w:hAnsi="Book Antiqua"/>
          <w:color w:val="000000"/>
        </w:rPr>
      </w:pPr>
    </w:p>
    <w:p w:rsidR="006710E1" w:rsidRDefault="006710E1" w:rsidP="006710E1">
      <w:pPr>
        <w:widowControl/>
        <w:autoSpaceDE w:val="0"/>
        <w:autoSpaceDN w:val="0"/>
        <w:adjustRightInd w:val="0"/>
        <w:spacing w:after="45"/>
        <w:rPr>
          <w:rFonts w:ascii="Book Antiqua" w:hAnsi="Book Antiqua"/>
          <w:color w:val="000000"/>
        </w:rPr>
      </w:pPr>
    </w:p>
    <w:p w:rsidR="006710E1" w:rsidRDefault="006710E1" w:rsidP="006710E1">
      <w:pPr>
        <w:widowControl/>
        <w:autoSpaceDE w:val="0"/>
        <w:autoSpaceDN w:val="0"/>
        <w:adjustRightInd w:val="0"/>
        <w:spacing w:after="45"/>
        <w:rPr>
          <w:rFonts w:ascii="Book Antiqua" w:hAnsi="Book Antiqua"/>
          <w:color w:val="000000"/>
        </w:rPr>
      </w:pPr>
    </w:p>
    <w:p w:rsidR="006710E1" w:rsidRDefault="006710E1" w:rsidP="006710E1">
      <w:pPr>
        <w:widowControl/>
        <w:autoSpaceDE w:val="0"/>
        <w:autoSpaceDN w:val="0"/>
        <w:adjustRightInd w:val="0"/>
        <w:spacing w:after="45"/>
        <w:rPr>
          <w:rFonts w:ascii="Book Antiqua" w:hAnsi="Book Antiqua"/>
        </w:rPr>
      </w:pPr>
      <w:r>
        <w:rPr>
          <w:rFonts w:ascii="Book Antiqua" w:hAnsi="Book Antiqua"/>
        </w:rPr>
        <w:tab/>
      </w:r>
      <w:r>
        <w:rPr>
          <w:rFonts w:ascii="Book Antiqua" w:hAnsi="Book Antiqua"/>
        </w:rPr>
        <w:tab/>
      </w:r>
    </w:p>
    <w:p w:rsidR="006710E1" w:rsidRDefault="006710E1" w:rsidP="006710E1">
      <w:pPr>
        <w:ind w:left="6372"/>
        <w:rPr>
          <w:rFonts w:ascii="Book Antiqua" w:hAnsi="Book Antiqua"/>
        </w:rPr>
      </w:pPr>
    </w:p>
    <w:p w:rsidR="006710E1" w:rsidRDefault="006710E1" w:rsidP="006710E1">
      <w:pPr>
        <w:ind w:left="6372"/>
        <w:rPr>
          <w:rFonts w:ascii="Book Antiqua" w:hAnsi="Book Antiqua"/>
        </w:rPr>
      </w:pPr>
    </w:p>
    <w:p w:rsidR="006710E1" w:rsidRDefault="006710E1" w:rsidP="006710E1">
      <w:pPr>
        <w:ind w:left="6372"/>
        <w:rPr>
          <w:rFonts w:ascii="Book Antiqua" w:hAnsi="Book Antiqua"/>
        </w:rPr>
      </w:pPr>
    </w:p>
    <w:p w:rsidR="006710E1" w:rsidRDefault="006710E1" w:rsidP="006710E1">
      <w:pPr>
        <w:ind w:left="6372"/>
        <w:rPr>
          <w:rFonts w:ascii="Book Antiqua" w:hAnsi="Book Antiqua"/>
        </w:rPr>
      </w:pPr>
    </w:p>
    <w:p w:rsidR="00644386" w:rsidRDefault="00644386" w:rsidP="006710E1">
      <w:pPr>
        <w:ind w:left="6372"/>
        <w:rPr>
          <w:rFonts w:ascii="Book Antiqua" w:hAnsi="Book Antiqua"/>
        </w:rPr>
      </w:pPr>
    </w:p>
    <w:p w:rsidR="006710E1" w:rsidRDefault="006710E1" w:rsidP="006710E1">
      <w:pPr>
        <w:ind w:left="6372"/>
        <w:rPr>
          <w:rFonts w:ascii="Book Antiqua" w:hAnsi="Book Antiqua"/>
        </w:rPr>
      </w:pPr>
    </w:p>
    <w:p w:rsidR="006710E1" w:rsidRDefault="006710E1" w:rsidP="006710E1">
      <w:pPr>
        <w:ind w:left="6372"/>
        <w:rPr>
          <w:rFonts w:ascii="Book Antiqua" w:hAnsi="Book Antiqua"/>
        </w:rPr>
      </w:pPr>
    </w:p>
    <w:p w:rsidR="006710E1" w:rsidRDefault="006710E1" w:rsidP="006710E1">
      <w:pPr>
        <w:rPr>
          <w:rFonts w:ascii="Book Antiqua" w:hAnsi="Book Antiqua"/>
        </w:rPr>
      </w:pPr>
      <w:r>
        <w:rPr>
          <w:rFonts w:ascii="Book Antiqua" w:hAnsi="Book Antiqua"/>
        </w:rPr>
        <w:t>Allegato 2</w:t>
      </w:r>
    </w:p>
    <w:p w:rsidR="006710E1" w:rsidRDefault="006710E1" w:rsidP="006710E1">
      <w:pPr>
        <w:rPr>
          <w:rFonts w:ascii="Book Antiqua" w:hAnsi="Book Antiqua"/>
        </w:rPr>
      </w:pPr>
    </w:p>
    <w:p w:rsidR="006710E1" w:rsidRDefault="006710E1" w:rsidP="006710E1">
      <w:pPr>
        <w:jc w:val="both"/>
        <w:rPr>
          <w:rFonts w:ascii="Book Antiqua" w:hAnsi="Book Antiqua"/>
          <w:b/>
        </w:rPr>
      </w:pPr>
    </w:p>
    <w:p w:rsidR="006710E1" w:rsidRDefault="006710E1" w:rsidP="006710E1">
      <w:pPr>
        <w:jc w:val="both"/>
        <w:rPr>
          <w:rFonts w:ascii="Book Antiqua" w:hAnsi="Book Antiqua"/>
          <w:b/>
        </w:rPr>
      </w:pPr>
      <w:r>
        <w:rPr>
          <w:rFonts w:ascii="Book Antiqua" w:hAnsi="Book Antiqua"/>
          <w:b/>
        </w:rPr>
        <w:t xml:space="preserve">SCHEDA DI AUTOVALUTAZIONE </w:t>
      </w:r>
      <w:r w:rsidR="00966013">
        <w:rPr>
          <w:rFonts w:ascii="Book Antiqua" w:hAnsi="Book Antiqua"/>
          <w:b/>
        </w:rPr>
        <w:t>– ESPERTO ESTERNO</w:t>
      </w:r>
      <w:r>
        <w:rPr>
          <w:rFonts w:ascii="Book Antiqua" w:hAnsi="Book Antiqua"/>
          <w:b/>
        </w:rPr>
        <w:t xml:space="preserve"> (da compilare ed allegare alla domanda) </w:t>
      </w:r>
      <w:r>
        <w:rPr>
          <w:rFonts w:ascii="Book Antiqua" w:hAnsi="Book Antiqua" w:cs="Garamond"/>
          <w:b/>
          <w:bCs/>
        </w:rPr>
        <w:t xml:space="preserve">PON </w:t>
      </w:r>
      <w:r>
        <w:rPr>
          <w:rFonts w:ascii="Book Antiqua" w:hAnsi="Book Antiqua"/>
          <w:b/>
        </w:rPr>
        <w:t xml:space="preserve">PER LA SCUOLA, COMPETENZE E AMBIENTI PER L’APPRENDIMENTO 2014-2020   </w:t>
      </w:r>
      <w:r>
        <w:rPr>
          <w:rFonts w:ascii="Book Antiqua" w:hAnsi="Book Antiqua"/>
          <w:b/>
          <w:bCs/>
        </w:rPr>
        <w:t>ASSE I – ISTRUZIONE – FONDO SOCIALE EUROPEO (FSE) OBIETTIVO SPECIFICO 10.2 - AZIONE 10.2.</w:t>
      </w:r>
      <w:r w:rsidR="006542CA">
        <w:rPr>
          <w:rFonts w:ascii="Book Antiqua" w:hAnsi="Book Antiqua"/>
          <w:b/>
          <w:bCs/>
        </w:rPr>
        <w:t>1A</w:t>
      </w:r>
      <w:r>
        <w:rPr>
          <w:rFonts w:ascii="Book Antiqua" w:hAnsi="Book Antiqua"/>
          <w:b/>
          <w:bCs/>
        </w:rPr>
        <w:t xml:space="preserve"> </w:t>
      </w:r>
    </w:p>
    <w:p w:rsidR="006542CA" w:rsidRDefault="006542CA" w:rsidP="006542CA">
      <w:pPr>
        <w:pStyle w:val="Default"/>
        <w:jc w:val="both"/>
        <w:rPr>
          <w:rFonts w:ascii="Book Antiqua" w:hAnsi="Book Antiqua"/>
          <w:b/>
          <w:sz w:val="20"/>
          <w:szCs w:val="20"/>
        </w:rPr>
      </w:pPr>
    </w:p>
    <w:p w:rsidR="006542CA" w:rsidRDefault="006710E1" w:rsidP="006542CA">
      <w:pPr>
        <w:pStyle w:val="Default"/>
        <w:jc w:val="both"/>
        <w:rPr>
          <w:rFonts w:ascii="Book Antiqua" w:hAnsi="Book Antiqua"/>
          <w:b/>
          <w:caps/>
          <w:sz w:val="20"/>
          <w:szCs w:val="20"/>
        </w:rPr>
      </w:pPr>
      <w:r>
        <w:rPr>
          <w:rFonts w:ascii="Book Antiqua" w:hAnsi="Book Antiqua"/>
          <w:b/>
          <w:sz w:val="20"/>
          <w:szCs w:val="20"/>
        </w:rPr>
        <w:t>Titolo Progetto - “</w:t>
      </w:r>
      <w:r w:rsidR="006542CA">
        <w:rPr>
          <w:rFonts w:ascii="Book Antiqua" w:hAnsi="Book Antiqua"/>
          <w:b/>
          <w:sz w:val="20"/>
          <w:szCs w:val="20"/>
        </w:rPr>
        <w:t>Suono e movimento</w:t>
      </w:r>
      <w:r>
        <w:rPr>
          <w:rFonts w:ascii="Book Antiqua" w:hAnsi="Book Antiqua"/>
          <w:b/>
          <w:sz w:val="20"/>
          <w:szCs w:val="20"/>
        </w:rPr>
        <w:t xml:space="preserve">" - </w:t>
      </w:r>
      <w:r w:rsidR="006542CA" w:rsidRPr="006E7F51">
        <w:rPr>
          <w:rFonts w:ascii="Book Antiqua" w:hAnsi="Book Antiqua"/>
          <w:b/>
          <w:caps/>
          <w:sz w:val="20"/>
          <w:szCs w:val="20"/>
        </w:rPr>
        <w:t xml:space="preserve">CODICE PROGETTO: </w:t>
      </w:r>
      <w:r w:rsidR="006542CA" w:rsidRPr="00243A48">
        <w:rPr>
          <w:rFonts w:ascii="Book Antiqua" w:hAnsi="Book Antiqua"/>
          <w:b/>
          <w:caps/>
          <w:sz w:val="20"/>
          <w:szCs w:val="20"/>
        </w:rPr>
        <w:t>10.2.1A-FSEPON-FR-2017-40</w:t>
      </w:r>
    </w:p>
    <w:p w:rsidR="006542CA" w:rsidRPr="006E7F51" w:rsidRDefault="006542CA" w:rsidP="006542CA">
      <w:pPr>
        <w:pStyle w:val="Default"/>
        <w:jc w:val="both"/>
        <w:rPr>
          <w:rFonts w:ascii="Book Antiqua" w:hAnsi="Book Antiqua"/>
          <w:b/>
          <w:sz w:val="20"/>
          <w:szCs w:val="20"/>
        </w:rPr>
      </w:pPr>
      <w:r w:rsidRPr="006E7F51">
        <w:rPr>
          <w:rFonts w:ascii="Book Antiqua" w:hAnsi="Book Antiqua"/>
          <w:b/>
          <w:sz w:val="20"/>
          <w:szCs w:val="20"/>
        </w:rPr>
        <w:t xml:space="preserve">CUP: </w:t>
      </w:r>
      <w:r w:rsidRPr="00243A48">
        <w:rPr>
          <w:rFonts w:ascii="Book Antiqua" w:hAnsi="Book Antiqua"/>
          <w:b/>
          <w:bCs/>
          <w:i/>
          <w:iCs/>
          <w:sz w:val="20"/>
          <w:szCs w:val="20"/>
        </w:rPr>
        <w:t>D15B18000160007</w:t>
      </w:r>
    </w:p>
    <w:p w:rsidR="006710E1" w:rsidRDefault="006710E1" w:rsidP="006542CA">
      <w:pPr>
        <w:pStyle w:val="Default"/>
        <w:jc w:val="both"/>
        <w:rPr>
          <w:rFonts w:ascii="Book Antiqua" w:hAnsi="Book Antiqua"/>
        </w:rPr>
      </w:pPr>
    </w:p>
    <w:p w:rsidR="006710E1" w:rsidRDefault="006710E1" w:rsidP="006710E1">
      <w:pPr>
        <w:rPr>
          <w:rFonts w:ascii="Book Antiqua" w:hAnsi="Book Antiqua"/>
        </w:rPr>
      </w:pPr>
    </w:p>
    <w:p w:rsidR="006710E1" w:rsidRDefault="006710E1" w:rsidP="006710E1">
      <w:pPr>
        <w:rPr>
          <w:rFonts w:ascii="Book Antiqua" w:hAnsi="Book Antiqua"/>
        </w:rPr>
      </w:pPr>
      <w:r>
        <w:rPr>
          <w:rFonts w:ascii="Book Antiqua" w:hAnsi="Book Antiqua"/>
        </w:rPr>
        <w:t>COGNOME________________________ NOME________________________</w:t>
      </w:r>
    </w:p>
    <w:p w:rsidR="006710E1" w:rsidRDefault="006710E1" w:rsidP="006710E1">
      <w:pPr>
        <w:rPr>
          <w:rFonts w:ascii="Book Antiqua" w:hAnsi="Book Antiqua"/>
        </w:rPr>
      </w:pPr>
    </w:p>
    <w:p w:rsidR="006710E1" w:rsidRDefault="006710E1" w:rsidP="006710E1">
      <w:pPr>
        <w:rPr>
          <w:rFonts w:ascii="Book Antiqua" w:hAnsi="Book Antiqua"/>
        </w:rPr>
      </w:pPr>
    </w:p>
    <w:p w:rsidR="006710E1" w:rsidRDefault="006710E1" w:rsidP="006710E1">
      <w:pPr>
        <w:rPr>
          <w:rFonts w:ascii="Book Antiqua" w:hAnsi="Book Antiqua"/>
        </w:rPr>
      </w:pPr>
    </w:p>
    <w:p w:rsidR="006710E1" w:rsidRDefault="006710E1" w:rsidP="006710E1">
      <w:pPr>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552"/>
        <w:gridCol w:w="709"/>
        <w:gridCol w:w="1436"/>
        <w:gridCol w:w="2101"/>
      </w:tblGrid>
      <w:tr w:rsidR="006542CA" w:rsidRPr="006542CA" w:rsidTr="00644386">
        <w:tc>
          <w:tcPr>
            <w:tcW w:w="2830" w:type="dxa"/>
            <w:tcBorders>
              <w:top w:val="single" w:sz="4" w:space="0" w:color="auto"/>
              <w:left w:val="single" w:sz="4" w:space="0" w:color="auto"/>
              <w:bottom w:val="single" w:sz="4" w:space="0" w:color="auto"/>
              <w:right w:val="single" w:sz="4" w:space="0" w:color="auto"/>
            </w:tcBorders>
            <w:hideMark/>
          </w:tcPr>
          <w:p w:rsidR="006542CA" w:rsidRPr="006542CA" w:rsidRDefault="006542CA" w:rsidP="006542CA">
            <w:pPr>
              <w:rPr>
                <w:rFonts w:ascii="Book Antiqua" w:hAnsi="Book Antiqua"/>
              </w:rPr>
            </w:pPr>
            <w:r w:rsidRPr="006542CA">
              <w:rPr>
                <w:rFonts w:ascii="Book Antiqua" w:hAnsi="Book Antiqua"/>
              </w:rPr>
              <w:t>Titoli</w:t>
            </w:r>
          </w:p>
        </w:tc>
        <w:tc>
          <w:tcPr>
            <w:tcW w:w="2552" w:type="dxa"/>
            <w:tcBorders>
              <w:top w:val="single" w:sz="4" w:space="0" w:color="auto"/>
              <w:left w:val="single" w:sz="4" w:space="0" w:color="auto"/>
              <w:bottom w:val="single" w:sz="4" w:space="0" w:color="auto"/>
              <w:right w:val="single" w:sz="4" w:space="0" w:color="auto"/>
            </w:tcBorders>
            <w:hideMark/>
          </w:tcPr>
          <w:p w:rsidR="006542CA" w:rsidRPr="006542CA" w:rsidRDefault="006542CA" w:rsidP="006542CA">
            <w:pPr>
              <w:rPr>
                <w:rFonts w:ascii="Book Antiqua" w:hAnsi="Book Antiqua"/>
              </w:rPr>
            </w:pPr>
            <w:r w:rsidRPr="006542CA">
              <w:rPr>
                <w:rFonts w:ascii="Book Antiqua" w:hAnsi="Book Antiqua"/>
              </w:rPr>
              <w:t>Punteggio</w:t>
            </w:r>
          </w:p>
        </w:tc>
        <w:tc>
          <w:tcPr>
            <w:tcW w:w="709" w:type="dxa"/>
            <w:tcBorders>
              <w:top w:val="single" w:sz="4" w:space="0" w:color="auto"/>
              <w:left w:val="single" w:sz="4" w:space="0" w:color="auto"/>
              <w:bottom w:val="single" w:sz="4" w:space="0" w:color="auto"/>
              <w:right w:val="single" w:sz="4" w:space="0" w:color="auto"/>
            </w:tcBorders>
            <w:hideMark/>
          </w:tcPr>
          <w:p w:rsidR="006542CA" w:rsidRPr="006542CA" w:rsidRDefault="006542CA" w:rsidP="006542CA">
            <w:pPr>
              <w:rPr>
                <w:rFonts w:ascii="Book Antiqua" w:hAnsi="Book Antiqua"/>
              </w:rPr>
            </w:pPr>
            <w:proofErr w:type="spellStart"/>
            <w:r w:rsidRPr="006542CA">
              <w:rPr>
                <w:rFonts w:ascii="Book Antiqua" w:hAnsi="Book Antiqua"/>
              </w:rPr>
              <w:t>Max</w:t>
            </w:r>
            <w:proofErr w:type="spellEnd"/>
            <w:r w:rsidRPr="006542CA">
              <w:rPr>
                <w:rFonts w:ascii="Book Antiqua" w:hAnsi="Book Antiqua"/>
              </w:rPr>
              <w:t xml:space="preserve"> Punti</w:t>
            </w:r>
          </w:p>
        </w:tc>
        <w:tc>
          <w:tcPr>
            <w:tcW w:w="1436" w:type="dxa"/>
            <w:tcBorders>
              <w:top w:val="single" w:sz="4" w:space="0" w:color="auto"/>
              <w:left w:val="single" w:sz="4" w:space="0" w:color="auto"/>
              <w:bottom w:val="single" w:sz="4" w:space="0" w:color="auto"/>
              <w:right w:val="single" w:sz="4" w:space="0" w:color="auto"/>
            </w:tcBorders>
            <w:hideMark/>
          </w:tcPr>
          <w:p w:rsidR="006542CA" w:rsidRPr="006542CA" w:rsidRDefault="006542CA" w:rsidP="006542CA">
            <w:pPr>
              <w:jc w:val="center"/>
              <w:rPr>
                <w:rFonts w:ascii="Book Antiqua" w:hAnsi="Book Antiqua"/>
              </w:rPr>
            </w:pPr>
            <w:r w:rsidRPr="006542CA">
              <w:rPr>
                <w:rFonts w:ascii="Book Antiqua" w:hAnsi="Book Antiqua"/>
              </w:rPr>
              <w:t>Punteggio a cura del candito</w:t>
            </w:r>
          </w:p>
        </w:tc>
        <w:tc>
          <w:tcPr>
            <w:tcW w:w="2101" w:type="dxa"/>
            <w:tcBorders>
              <w:top w:val="single" w:sz="4" w:space="0" w:color="auto"/>
              <w:left w:val="single" w:sz="4" w:space="0" w:color="auto"/>
              <w:bottom w:val="single" w:sz="4" w:space="0" w:color="auto"/>
              <w:right w:val="single" w:sz="4" w:space="0" w:color="auto"/>
            </w:tcBorders>
            <w:hideMark/>
          </w:tcPr>
          <w:p w:rsidR="006542CA" w:rsidRPr="006542CA" w:rsidRDefault="006542CA" w:rsidP="006542CA">
            <w:pPr>
              <w:jc w:val="center"/>
              <w:rPr>
                <w:rFonts w:ascii="Book Antiqua" w:hAnsi="Book Antiqua"/>
              </w:rPr>
            </w:pPr>
            <w:r w:rsidRPr="006542CA">
              <w:rPr>
                <w:rFonts w:ascii="Book Antiqua" w:hAnsi="Book Antiqua"/>
              </w:rPr>
              <w:t>Punteggio a cura dell’amministrazione</w:t>
            </w:r>
          </w:p>
        </w:tc>
      </w:tr>
      <w:tr w:rsidR="006542CA" w:rsidRPr="006542CA" w:rsidTr="00644386">
        <w:tc>
          <w:tcPr>
            <w:tcW w:w="2830" w:type="dxa"/>
            <w:tcBorders>
              <w:top w:val="single" w:sz="4" w:space="0" w:color="auto"/>
              <w:left w:val="single" w:sz="4" w:space="0" w:color="auto"/>
              <w:bottom w:val="single" w:sz="4" w:space="0" w:color="auto"/>
              <w:right w:val="single" w:sz="4" w:space="0" w:color="auto"/>
            </w:tcBorders>
            <w:hideMark/>
          </w:tcPr>
          <w:p w:rsidR="006542CA" w:rsidRPr="006542CA" w:rsidRDefault="006542CA" w:rsidP="006542CA">
            <w:pPr>
              <w:rPr>
                <w:rFonts w:ascii="Book Antiqua" w:hAnsi="Book Antiqua"/>
              </w:rPr>
            </w:pPr>
            <w:r w:rsidRPr="006542CA">
              <w:rPr>
                <w:rFonts w:ascii="Book Antiqua" w:hAnsi="Book Antiqua"/>
              </w:rPr>
              <w:t>Laurea specifica</w:t>
            </w:r>
          </w:p>
        </w:tc>
        <w:tc>
          <w:tcPr>
            <w:tcW w:w="2552" w:type="dxa"/>
            <w:tcBorders>
              <w:top w:val="single" w:sz="4" w:space="0" w:color="auto"/>
              <w:left w:val="single" w:sz="4" w:space="0" w:color="auto"/>
              <w:bottom w:val="single" w:sz="4" w:space="0" w:color="auto"/>
              <w:right w:val="single" w:sz="4" w:space="0" w:color="auto"/>
            </w:tcBorders>
            <w:hideMark/>
          </w:tcPr>
          <w:p w:rsidR="006542CA" w:rsidRPr="006542CA" w:rsidRDefault="006542CA" w:rsidP="006542CA">
            <w:pPr>
              <w:rPr>
                <w:rFonts w:ascii="Book Antiqua" w:hAnsi="Book Antiqua"/>
                <w:b/>
              </w:rPr>
            </w:pPr>
            <w:r w:rsidRPr="006542CA">
              <w:rPr>
                <w:rFonts w:ascii="Book Antiqua" w:hAnsi="Book Antiqua"/>
              </w:rPr>
              <w:t xml:space="preserve">110 e lode          </w:t>
            </w:r>
            <w:r w:rsidRPr="006542CA">
              <w:rPr>
                <w:rFonts w:ascii="Book Antiqua" w:hAnsi="Book Antiqua"/>
                <w:b/>
              </w:rPr>
              <w:t>Punti 20</w:t>
            </w:r>
          </w:p>
          <w:p w:rsidR="006542CA" w:rsidRPr="006542CA" w:rsidRDefault="006542CA" w:rsidP="006542CA">
            <w:pPr>
              <w:rPr>
                <w:rFonts w:ascii="Book Antiqua" w:hAnsi="Book Antiqua"/>
              </w:rPr>
            </w:pPr>
            <w:r w:rsidRPr="006542CA">
              <w:rPr>
                <w:rFonts w:ascii="Book Antiqua" w:hAnsi="Book Antiqua"/>
              </w:rPr>
              <w:t xml:space="preserve">100                      </w:t>
            </w:r>
            <w:r w:rsidRPr="006542CA">
              <w:rPr>
                <w:rFonts w:ascii="Book Antiqua" w:hAnsi="Book Antiqua"/>
                <w:b/>
              </w:rPr>
              <w:t>Punti   8</w:t>
            </w:r>
          </w:p>
          <w:p w:rsidR="006542CA" w:rsidRPr="006542CA" w:rsidRDefault="006542CA" w:rsidP="006542CA">
            <w:pPr>
              <w:rPr>
                <w:rFonts w:ascii="Book Antiqua" w:hAnsi="Book Antiqua"/>
              </w:rPr>
            </w:pPr>
            <w:r w:rsidRPr="006542CA">
              <w:rPr>
                <w:rFonts w:ascii="Book Antiqua" w:hAnsi="Book Antiqua"/>
              </w:rPr>
              <w:t xml:space="preserve">Altra </w:t>
            </w:r>
            <w:proofErr w:type="spellStart"/>
            <w:r w:rsidRPr="006542CA">
              <w:rPr>
                <w:rFonts w:ascii="Book Antiqua" w:hAnsi="Book Antiqua"/>
              </w:rPr>
              <w:t>votaz</w:t>
            </w:r>
            <w:proofErr w:type="spellEnd"/>
            <w:r w:rsidRPr="006542CA">
              <w:rPr>
                <w:rFonts w:ascii="Book Antiqua" w:hAnsi="Book Antiqua"/>
              </w:rPr>
              <w:t xml:space="preserve">.       </w:t>
            </w:r>
            <w:r w:rsidRPr="006542CA">
              <w:rPr>
                <w:rFonts w:ascii="Book Antiqua" w:hAnsi="Book Antiqua"/>
                <w:b/>
              </w:rPr>
              <w:t>Punti   6</w:t>
            </w:r>
          </w:p>
        </w:tc>
        <w:tc>
          <w:tcPr>
            <w:tcW w:w="709" w:type="dxa"/>
            <w:tcBorders>
              <w:top w:val="single" w:sz="4" w:space="0" w:color="auto"/>
              <w:left w:val="single" w:sz="4" w:space="0" w:color="auto"/>
              <w:bottom w:val="single" w:sz="4" w:space="0" w:color="auto"/>
              <w:right w:val="single" w:sz="4" w:space="0" w:color="auto"/>
            </w:tcBorders>
            <w:hideMark/>
          </w:tcPr>
          <w:p w:rsidR="006542CA" w:rsidRPr="006542CA" w:rsidRDefault="006542CA" w:rsidP="006542CA">
            <w:pPr>
              <w:jc w:val="center"/>
              <w:rPr>
                <w:rFonts w:ascii="Book Antiqua" w:hAnsi="Book Antiqua"/>
              </w:rPr>
            </w:pPr>
            <w:r w:rsidRPr="006542CA">
              <w:rPr>
                <w:rFonts w:ascii="Book Antiqua" w:hAnsi="Book Antiqua"/>
              </w:rPr>
              <w:t>20</w:t>
            </w:r>
          </w:p>
        </w:tc>
        <w:tc>
          <w:tcPr>
            <w:tcW w:w="1436"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rPr>
                <w:rFonts w:ascii="Book Antiqua" w:hAnsi="Book Antiqua"/>
              </w:rPr>
            </w:pPr>
          </w:p>
        </w:tc>
        <w:tc>
          <w:tcPr>
            <w:tcW w:w="2101"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rPr>
                <w:rFonts w:ascii="Book Antiqua" w:hAnsi="Book Antiqua"/>
              </w:rPr>
            </w:pPr>
          </w:p>
        </w:tc>
      </w:tr>
      <w:tr w:rsidR="006542CA" w:rsidRPr="006542CA" w:rsidTr="00644386">
        <w:tc>
          <w:tcPr>
            <w:tcW w:w="2830"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jc w:val="both"/>
              <w:rPr>
                <w:rFonts w:ascii="Book Antiqua" w:hAnsi="Book Antiqua"/>
              </w:rPr>
            </w:pPr>
            <w:r w:rsidRPr="006542CA">
              <w:rPr>
                <w:rFonts w:ascii="Book Antiqua" w:hAnsi="Book Antiqua"/>
              </w:rPr>
              <w:t>Master specifici attinenti all’incarico</w:t>
            </w:r>
          </w:p>
        </w:tc>
        <w:tc>
          <w:tcPr>
            <w:tcW w:w="2552" w:type="dxa"/>
            <w:tcBorders>
              <w:top w:val="single" w:sz="4" w:space="0" w:color="auto"/>
              <w:left w:val="single" w:sz="4" w:space="0" w:color="auto"/>
              <w:bottom w:val="single" w:sz="4" w:space="0" w:color="auto"/>
              <w:right w:val="single" w:sz="4" w:space="0" w:color="auto"/>
            </w:tcBorders>
            <w:hideMark/>
          </w:tcPr>
          <w:p w:rsidR="006542CA" w:rsidRPr="006542CA" w:rsidRDefault="006542CA" w:rsidP="006542CA">
            <w:pPr>
              <w:rPr>
                <w:rFonts w:ascii="Book Antiqua" w:hAnsi="Book Antiqua"/>
              </w:rPr>
            </w:pPr>
            <w:r w:rsidRPr="006542CA">
              <w:rPr>
                <w:rFonts w:ascii="Book Antiqua" w:hAnsi="Book Antiqua"/>
                <w:b/>
              </w:rPr>
              <w:t>Punti 5</w:t>
            </w:r>
            <w:r w:rsidRPr="006542CA">
              <w:rPr>
                <w:rFonts w:ascii="Book Antiqua" w:hAnsi="Book Antiqua"/>
              </w:rPr>
              <w:t xml:space="preserve"> per titolo (</w:t>
            </w:r>
            <w:proofErr w:type="spellStart"/>
            <w:r w:rsidRPr="006542CA">
              <w:rPr>
                <w:rFonts w:ascii="Book Antiqua" w:hAnsi="Book Antiqua"/>
              </w:rPr>
              <w:t>max</w:t>
            </w:r>
            <w:proofErr w:type="spellEnd"/>
            <w:r w:rsidR="00644386">
              <w:rPr>
                <w:rFonts w:ascii="Book Antiqua" w:hAnsi="Book Antiqua"/>
              </w:rPr>
              <w:t xml:space="preserve"> </w:t>
            </w:r>
            <w:r w:rsidRPr="006542CA">
              <w:rPr>
                <w:rFonts w:ascii="Book Antiqua" w:hAnsi="Book Antiqua"/>
              </w:rPr>
              <w:t>3)</w:t>
            </w:r>
          </w:p>
        </w:tc>
        <w:tc>
          <w:tcPr>
            <w:tcW w:w="709" w:type="dxa"/>
            <w:tcBorders>
              <w:top w:val="single" w:sz="4" w:space="0" w:color="auto"/>
              <w:left w:val="single" w:sz="4" w:space="0" w:color="auto"/>
              <w:bottom w:val="single" w:sz="4" w:space="0" w:color="auto"/>
              <w:right w:val="single" w:sz="4" w:space="0" w:color="auto"/>
            </w:tcBorders>
            <w:hideMark/>
          </w:tcPr>
          <w:p w:rsidR="006542CA" w:rsidRPr="006542CA" w:rsidRDefault="006542CA" w:rsidP="006542CA">
            <w:pPr>
              <w:jc w:val="center"/>
              <w:rPr>
                <w:rFonts w:ascii="Book Antiqua" w:hAnsi="Book Antiqua"/>
              </w:rPr>
            </w:pPr>
            <w:r w:rsidRPr="006542CA">
              <w:rPr>
                <w:rFonts w:ascii="Book Antiqua" w:hAnsi="Book Antiqua"/>
              </w:rPr>
              <w:t>15</w:t>
            </w:r>
          </w:p>
        </w:tc>
        <w:tc>
          <w:tcPr>
            <w:tcW w:w="1436"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rPr>
                <w:rFonts w:ascii="Book Antiqua" w:hAnsi="Book Antiqua"/>
              </w:rPr>
            </w:pPr>
          </w:p>
        </w:tc>
        <w:tc>
          <w:tcPr>
            <w:tcW w:w="2101"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rPr>
                <w:rFonts w:ascii="Book Antiqua" w:hAnsi="Book Antiqua"/>
              </w:rPr>
            </w:pPr>
          </w:p>
        </w:tc>
      </w:tr>
      <w:tr w:rsidR="006542CA" w:rsidRPr="006542CA" w:rsidTr="00644386">
        <w:tc>
          <w:tcPr>
            <w:tcW w:w="2830"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jc w:val="both"/>
              <w:rPr>
                <w:rFonts w:ascii="Book Antiqua" w:hAnsi="Book Antiqua"/>
              </w:rPr>
            </w:pPr>
            <w:r w:rsidRPr="006542CA">
              <w:rPr>
                <w:rFonts w:ascii="Book Antiqua" w:hAnsi="Book Antiqua"/>
              </w:rPr>
              <w:t>Altri Master</w:t>
            </w:r>
          </w:p>
        </w:tc>
        <w:tc>
          <w:tcPr>
            <w:tcW w:w="2552" w:type="dxa"/>
            <w:tcBorders>
              <w:top w:val="single" w:sz="4" w:space="0" w:color="auto"/>
              <w:left w:val="single" w:sz="4" w:space="0" w:color="auto"/>
              <w:bottom w:val="single" w:sz="4" w:space="0" w:color="auto"/>
              <w:right w:val="single" w:sz="4" w:space="0" w:color="auto"/>
            </w:tcBorders>
            <w:hideMark/>
          </w:tcPr>
          <w:p w:rsidR="006542CA" w:rsidRPr="006542CA" w:rsidRDefault="006542CA" w:rsidP="006542CA">
            <w:pPr>
              <w:rPr>
                <w:rFonts w:ascii="Book Antiqua" w:hAnsi="Book Antiqua"/>
              </w:rPr>
            </w:pPr>
            <w:r w:rsidRPr="006542CA">
              <w:rPr>
                <w:rFonts w:ascii="Book Antiqua" w:hAnsi="Book Antiqua"/>
                <w:b/>
              </w:rPr>
              <w:t>Punti 1</w:t>
            </w:r>
            <w:r w:rsidRPr="006542CA">
              <w:rPr>
                <w:rFonts w:ascii="Book Antiqua" w:hAnsi="Book Antiqua"/>
              </w:rPr>
              <w:t xml:space="preserve"> a titolo (</w:t>
            </w:r>
            <w:proofErr w:type="spellStart"/>
            <w:r w:rsidRPr="006542CA">
              <w:rPr>
                <w:rFonts w:ascii="Book Antiqua" w:hAnsi="Book Antiqua"/>
              </w:rPr>
              <w:t>max</w:t>
            </w:r>
            <w:proofErr w:type="spellEnd"/>
            <w:r w:rsidR="00644386">
              <w:rPr>
                <w:rFonts w:ascii="Book Antiqua" w:hAnsi="Book Antiqua"/>
              </w:rPr>
              <w:t xml:space="preserve"> </w:t>
            </w:r>
            <w:r w:rsidRPr="006542CA">
              <w:rPr>
                <w:rFonts w:ascii="Book Antiqua" w:hAnsi="Book Antiqua"/>
              </w:rPr>
              <w:t>3)</w:t>
            </w:r>
          </w:p>
        </w:tc>
        <w:tc>
          <w:tcPr>
            <w:tcW w:w="709" w:type="dxa"/>
            <w:tcBorders>
              <w:top w:val="single" w:sz="4" w:space="0" w:color="auto"/>
              <w:left w:val="single" w:sz="4" w:space="0" w:color="auto"/>
              <w:bottom w:val="single" w:sz="4" w:space="0" w:color="auto"/>
              <w:right w:val="single" w:sz="4" w:space="0" w:color="auto"/>
            </w:tcBorders>
            <w:hideMark/>
          </w:tcPr>
          <w:p w:rsidR="006542CA" w:rsidRPr="006542CA" w:rsidRDefault="006542CA" w:rsidP="006542CA">
            <w:pPr>
              <w:jc w:val="center"/>
              <w:rPr>
                <w:rFonts w:ascii="Book Antiqua" w:hAnsi="Book Antiqua"/>
              </w:rPr>
            </w:pPr>
            <w:r w:rsidRPr="006542CA">
              <w:rPr>
                <w:rFonts w:ascii="Book Antiqua" w:hAnsi="Book Antiqua"/>
              </w:rPr>
              <w:t>3</w:t>
            </w:r>
          </w:p>
        </w:tc>
        <w:tc>
          <w:tcPr>
            <w:tcW w:w="1436"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rPr>
                <w:rFonts w:ascii="Book Antiqua" w:hAnsi="Book Antiqua"/>
              </w:rPr>
            </w:pPr>
          </w:p>
        </w:tc>
        <w:tc>
          <w:tcPr>
            <w:tcW w:w="2101"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rPr>
                <w:rFonts w:ascii="Book Antiqua" w:hAnsi="Book Antiqua"/>
              </w:rPr>
            </w:pPr>
          </w:p>
        </w:tc>
      </w:tr>
      <w:tr w:rsidR="006542CA" w:rsidRPr="006542CA" w:rsidTr="00644386">
        <w:tc>
          <w:tcPr>
            <w:tcW w:w="2830"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jc w:val="both"/>
              <w:rPr>
                <w:rFonts w:ascii="Book Antiqua" w:hAnsi="Book Antiqua"/>
              </w:rPr>
            </w:pPr>
            <w:r w:rsidRPr="006542CA">
              <w:rPr>
                <w:rFonts w:ascii="Book Antiqua" w:hAnsi="Book Antiqua"/>
              </w:rPr>
              <w:t>Corsi di perfezionamento universitari annuali (600 ore)</w:t>
            </w:r>
          </w:p>
        </w:tc>
        <w:tc>
          <w:tcPr>
            <w:tcW w:w="2552" w:type="dxa"/>
            <w:tcBorders>
              <w:top w:val="single" w:sz="4" w:space="0" w:color="auto"/>
              <w:left w:val="single" w:sz="4" w:space="0" w:color="auto"/>
              <w:bottom w:val="single" w:sz="4" w:space="0" w:color="auto"/>
              <w:right w:val="single" w:sz="4" w:space="0" w:color="auto"/>
            </w:tcBorders>
            <w:hideMark/>
          </w:tcPr>
          <w:p w:rsidR="006542CA" w:rsidRPr="006542CA" w:rsidRDefault="006542CA" w:rsidP="006542CA">
            <w:pPr>
              <w:rPr>
                <w:rFonts w:ascii="Book Antiqua" w:hAnsi="Book Antiqua"/>
              </w:rPr>
            </w:pPr>
            <w:r w:rsidRPr="006542CA">
              <w:rPr>
                <w:rFonts w:ascii="Book Antiqua" w:hAnsi="Book Antiqua"/>
                <w:b/>
              </w:rPr>
              <w:t>Punti 1</w:t>
            </w:r>
          </w:p>
        </w:tc>
        <w:tc>
          <w:tcPr>
            <w:tcW w:w="709" w:type="dxa"/>
            <w:tcBorders>
              <w:top w:val="single" w:sz="4" w:space="0" w:color="auto"/>
              <w:left w:val="single" w:sz="4" w:space="0" w:color="auto"/>
              <w:bottom w:val="single" w:sz="4" w:space="0" w:color="auto"/>
              <w:right w:val="single" w:sz="4" w:space="0" w:color="auto"/>
            </w:tcBorders>
            <w:hideMark/>
          </w:tcPr>
          <w:p w:rsidR="006542CA" w:rsidRPr="006542CA" w:rsidRDefault="006542CA" w:rsidP="006542CA">
            <w:pPr>
              <w:jc w:val="center"/>
              <w:rPr>
                <w:rFonts w:ascii="Book Antiqua" w:hAnsi="Book Antiqua"/>
              </w:rPr>
            </w:pPr>
            <w:r w:rsidRPr="006542CA">
              <w:rPr>
                <w:rFonts w:ascii="Book Antiqua" w:hAnsi="Book Antiqua"/>
              </w:rPr>
              <w:t>1</w:t>
            </w:r>
          </w:p>
        </w:tc>
        <w:tc>
          <w:tcPr>
            <w:tcW w:w="1436"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rPr>
                <w:rFonts w:ascii="Book Antiqua" w:hAnsi="Book Antiqua"/>
              </w:rPr>
            </w:pPr>
          </w:p>
        </w:tc>
        <w:tc>
          <w:tcPr>
            <w:tcW w:w="2101"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rPr>
                <w:rFonts w:ascii="Book Antiqua" w:hAnsi="Book Antiqua"/>
              </w:rPr>
            </w:pPr>
          </w:p>
        </w:tc>
      </w:tr>
      <w:tr w:rsidR="006542CA" w:rsidRPr="006542CA" w:rsidTr="00644386">
        <w:tc>
          <w:tcPr>
            <w:tcW w:w="2830"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jc w:val="both"/>
              <w:rPr>
                <w:rFonts w:ascii="Book Antiqua" w:hAnsi="Book Antiqua"/>
              </w:rPr>
            </w:pPr>
            <w:r w:rsidRPr="006542CA">
              <w:rPr>
                <w:rFonts w:ascii="Book Antiqua" w:hAnsi="Book Antiqua"/>
              </w:rPr>
              <w:t>Titoli culturali specifici (corsi di formazione, certificazioni attinenti)</w:t>
            </w:r>
          </w:p>
        </w:tc>
        <w:tc>
          <w:tcPr>
            <w:tcW w:w="2552"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rPr>
                <w:rFonts w:ascii="Book Antiqua" w:hAnsi="Book Antiqua"/>
                <w:b/>
              </w:rPr>
            </w:pPr>
            <w:r w:rsidRPr="006542CA">
              <w:rPr>
                <w:rFonts w:ascii="Book Antiqua" w:hAnsi="Book Antiqua"/>
                <w:b/>
              </w:rPr>
              <w:t>Punti 2 per corso di formazione o titolo specifico</w:t>
            </w:r>
            <w:r>
              <w:rPr>
                <w:rFonts w:ascii="Book Antiqua" w:hAnsi="Book Antiqua"/>
                <w:b/>
              </w:rPr>
              <w:t xml:space="preserve"> </w:t>
            </w:r>
            <w:r w:rsidRPr="006542CA">
              <w:rPr>
                <w:rFonts w:ascii="Book Antiqua" w:hAnsi="Book Antiqua"/>
              </w:rPr>
              <w:t>(</w:t>
            </w:r>
            <w:proofErr w:type="spellStart"/>
            <w:r w:rsidRPr="006542CA">
              <w:rPr>
                <w:rFonts w:ascii="Book Antiqua" w:hAnsi="Book Antiqua"/>
              </w:rPr>
              <w:t>max</w:t>
            </w:r>
            <w:proofErr w:type="spellEnd"/>
            <w:r w:rsidR="00644386">
              <w:rPr>
                <w:rFonts w:ascii="Book Antiqua" w:hAnsi="Book Antiqua"/>
              </w:rPr>
              <w:t xml:space="preserve"> </w:t>
            </w:r>
            <w:r w:rsidRPr="006542CA">
              <w:rPr>
                <w:rFonts w:ascii="Book Antiqua" w:hAnsi="Book Antiqua"/>
              </w:rPr>
              <w:t>5)</w:t>
            </w:r>
          </w:p>
        </w:tc>
        <w:tc>
          <w:tcPr>
            <w:tcW w:w="709"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jc w:val="center"/>
              <w:rPr>
                <w:rFonts w:ascii="Book Antiqua" w:hAnsi="Book Antiqua"/>
              </w:rPr>
            </w:pPr>
            <w:r w:rsidRPr="006542CA">
              <w:rPr>
                <w:rFonts w:ascii="Book Antiqua" w:hAnsi="Book Antiqua"/>
              </w:rPr>
              <w:t>10</w:t>
            </w:r>
          </w:p>
        </w:tc>
        <w:tc>
          <w:tcPr>
            <w:tcW w:w="1436"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rPr>
                <w:rFonts w:ascii="Book Antiqua" w:hAnsi="Book Antiqua"/>
              </w:rPr>
            </w:pPr>
          </w:p>
        </w:tc>
        <w:tc>
          <w:tcPr>
            <w:tcW w:w="2101"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rPr>
                <w:rFonts w:ascii="Book Antiqua" w:hAnsi="Book Antiqua"/>
              </w:rPr>
            </w:pPr>
          </w:p>
        </w:tc>
      </w:tr>
      <w:tr w:rsidR="006542CA" w:rsidRPr="006542CA" w:rsidTr="00644386">
        <w:tc>
          <w:tcPr>
            <w:tcW w:w="2830"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jc w:val="both"/>
              <w:rPr>
                <w:rFonts w:ascii="Book Antiqua" w:hAnsi="Book Antiqua"/>
              </w:rPr>
            </w:pPr>
            <w:r w:rsidRPr="006542CA">
              <w:rPr>
                <w:rFonts w:ascii="Book Antiqua" w:hAnsi="Book Antiqua"/>
              </w:rPr>
              <w:t>Docenza di ruolo in materie attinenti al progetto</w:t>
            </w:r>
          </w:p>
        </w:tc>
        <w:tc>
          <w:tcPr>
            <w:tcW w:w="2552" w:type="dxa"/>
            <w:tcBorders>
              <w:top w:val="single" w:sz="4" w:space="0" w:color="auto"/>
              <w:left w:val="single" w:sz="4" w:space="0" w:color="auto"/>
              <w:bottom w:val="single" w:sz="4" w:space="0" w:color="auto"/>
              <w:right w:val="single" w:sz="4" w:space="0" w:color="auto"/>
            </w:tcBorders>
            <w:hideMark/>
          </w:tcPr>
          <w:p w:rsidR="006542CA" w:rsidRPr="006542CA" w:rsidRDefault="006542CA" w:rsidP="006542CA">
            <w:pPr>
              <w:rPr>
                <w:rFonts w:ascii="Book Antiqua" w:hAnsi="Book Antiqua"/>
              </w:rPr>
            </w:pPr>
            <w:r w:rsidRPr="006542CA">
              <w:rPr>
                <w:rFonts w:ascii="Book Antiqua" w:hAnsi="Book Antiqua"/>
                <w:b/>
              </w:rPr>
              <w:t>Punti 5</w:t>
            </w:r>
          </w:p>
        </w:tc>
        <w:tc>
          <w:tcPr>
            <w:tcW w:w="709" w:type="dxa"/>
            <w:tcBorders>
              <w:top w:val="single" w:sz="4" w:space="0" w:color="auto"/>
              <w:left w:val="single" w:sz="4" w:space="0" w:color="auto"/>
              <w:bottom w:val="single" w:sz="4" w:space="0" w:color="auto"/>
              <w:right w:val="single" w:sz="4" w:space="0" w:color="auto"/>
            </w:tcBorders>
            <w:hideMark/>
          </w:tcPr>
          <w:p w:rsidR="006542CA" w:rsidRPr="006542CA" w:rsidRDefault="006542CA" w:rsidP="006542CA">
            <w:pPr>
              <w:jc w:val="center"/>
              <w:rPr>
                <w:rFonts w:ascii="Book Antiqua" w:hAnsi="Book Antiqua"/>
              </w:rPr>
            </w:pPr>
            <w:r w:rsidRPr="006542CA">
              <w:rPr>
                <w:rFonts w:ascii="Book Antiqua" w:hAnsi="Book Antiqua"/>
              </w:rPr>
              <w:t>5</w:t>
            </w:r>
          </w:p>
        </w:tc>
        <w:tc>
          <w:tcPr>
            <w:tcW w:w="1436"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rPr>
                <w:rFonts w:ascii="Book Antiqua" w:hAnsi="Book Antiqua"/>
              </w:rPr>
            </w:pPr>
          </w:p>
        </w:tc>
        <w:tc>
          <w:tcPr>
            <w:tcW w:w="2101"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rPr>
                <w:rFonts w:ascii="Book Antiqua" w:hAnsi="Book Antiqua"/>
              </w:rPr>
            </w:pPr>
          </w:p>
        </w:tc>
      </w:tr>
      <w:tr w:rsidR="006542CA" w:rsidRPr="006542CA" w:rsidTr="00644386">
        <w:tc>
          <w:tcPr>
            <w:tcW w:w="2830"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jc w:val="both"/>
              <w:rPr>
                <w:rFonts w:ascii="Book Antiqua" w:hAnsi="Book Antiqua"/>
              </w:rPr>
            </w:pPr>
            <w:r w:rsidRPr="006542CA">
              <w:rPr>
                <w:rFonts w:ascii="Book Antiqua" w:hAnsi="Book Antiqua"/>
              </w:rPr>
              <w:t>Esperienza su progetto specifico (FESR)</w:t>
            </w:r>
          </w:p>
        </w:tc>
        <w:tc>
          <w:tcPr>
            <w:tcW w:w="2552" w:type="dxa"/>
            <w:tcBorders>
              <w:top w:val="single" w:sz="4" w:space="0" w:color="auto"/>
              <w:left w:val="single" w:sz="4" w:space="0" w:color="auto"/>
              <w:bottom w:val="single" w:sz="4" w:space="0" w:color="auto"/>
              <w:right w:val="single" w:sz="4" w:space="0" w:color="auto"/>
            </w:tcBorders>
            <w:hideMark/>
          </w:tcPr>
          <w:p w:rsidR="006542CA" w:rsidRPr="006542CA" w:rsidRDefault="006542CA" w:rsidP="006542CA">
            <w:pPr>
              <w:rPr>
                <w:rFonts w:ascii="Book Antiqua" w:hAnsi="Book Antiqua"/>
              </w:rPr>
            </w:pPr>
            <w:r w:rsidRPr="006542CA">
              <w:rPr>
                <w:rFonts w:ascii="Book Antiqua" w:hAnsi="Book Antiqua"/>
                <w:b/>
              </w:rPr>
              <w:t>Punti 5</w:t>
            </w:r>
            <w:r w:rsidRPr="006542CA">
              <w:rPr>
                <w:rFonts w:ascii="Book Antiqua" w:hAnsi="Book Antiqua"/>
              </w:rPr>
              <w:t xml:space="preserve"> per esperienza (</w:t>
            </w:r>
            <w:proofErr w:type="spellStart"/>
            <w:r>
              <w:rPr>
                <w:rFonts w:ascii="Book Antiqua" w:hAnsi="Book Antiqua"/>
              </w:rPr>
              <w:t>max</w:t>
            </w:r>
            <w:proofErr w:type="spellEnd"/>
            <w:r w:rsidRPr="006542CA">
              <w:rPr>
                <w:rFonts w:ascii="Book Antiqua" w:hAnsi="Book Antiqua"/>
              </w:rPr>
              <w:t xml:space="preserve"> 3)</w:t>
            </w:r>
          </w:p>
        </w:tc>
        <w:tc>
          <w:tcPr>
            <w:tcW w:w="709" w:type="dxa"/>
            <w:tcBorders>
              <w:top w:val="single" w:sz="4" w:space="0" w:color="auto"/>
              <w:left w:val="single" w:sz="4" w:space="0" w:color="auto"/>
              <w:bottom w:val="single" w:sz="4" w:space="0" w:color="auto"/>
              <w:right w:val="single" w:sz="4" w:space="0" w:color="auto"/>
            </w:tcBorders>
            <w:hideMark/>
          </w:tcPr>
          <w:p w:rsidR="006542CA" w:rsidRPr="006542CA" w:rsidRDefault="006542CA" w:rsidP="006542CA">
            <w:pPr>
              <w:jc w:val="center"/>
              <w:rPr>
                <w:rFonts w:ascii="Book Antiqua" w:hAnsi="Book Antiqua"/>
              </w:rPr>
            </w:pPr>
            <w:r w:rsidRPr="006542CA">
              <w:rPr>
                <w:rFonts w:ascii="Book Antiqua" w:hAnsi="Book Antiqua"/>
              </w:rPr>
              <w:t>15</w:t>
            </w:r>
          </w:p>
        </w:tc>
        <w:tc>
          <w:tcPr>
            <w:tcW w:w="1436"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rPr>
                <w:rFonts w:ascii="Book Antiqua" w:hAnsi="Book Antiqua"/>
              </w:rPr>
            </w:pPr>
          </w:p>
        </w:tc>
        <w:tc>
          <w:tcPr>
            <w:tcW w:w="2101"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rPr>
                <w:rFonts w:ascii="Book Antiqua" w:hAnsi="Book Antiqua"/>
              </w:rPr>
            </w:pPr>
          </w:p>
        </w:tc>
      </w:tr>
      <w:tr w:rsidR="006542CA" w:rsidRPr="006542CA" w:rsidTr="00644386">
        <w:tc>
          <w:tcPr>
            <w:tcW w:w="2830"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jc w:val="both"/>
              <w:rPr>
                <w:rFonts w:ascii="Book Antiqua" w:hAnsi="Book Antiqua"/>
              </w:rPr>
            </w:pPr>
            <w:r w:rsidRPr="006542CA">
              <w:rPr>
                <w:rFonts w:ascii="Book Antiqua" w:hAnsi="Book Antiqua"/>
              </w:rPr>
              <w:t>Esperienza lavorativa come docente PON FSE</w:t>
            </w:r>
          </w:p>
        </w:tc>
        <w:tc>
          <w:tcPr>
            <w:tcW w:w="2552" w:type="dxa"/>
            <w:tcBorders>
              <w:top w:val="single" w:sz="4" w:space="0" w:color="auto"/>
              <w:left w:val="single" w:sz="4" w:space="0" w:color="auto"/>
              <w:bottom w:val="single" w:sz="4" w:space="0" w:color="auto"/>
              <w:right w:val="single" w:sz="4" w:space="0" w:color="auto"/>
            </w:tcBorders>
            <w:hideMark/>
          </w:tcPr>
          <w:p w:rsidR="006542CA" w:rsidRPr="006542CA" w:rsidRDefault="006542CA" w:rsidP="006542CA">
            <w:pPr>
              <w:rPr>
                <w:rFonts w:ascii="Book Antiqua" w:hAnsi="Book Antiqua"/>
              </w:rPr>
            </w:pPr>
            <w:r w:rsidRPr="006542CA">
              <w:rPr>
                <w:rFonts w:ascii="Book Antiqua" w:hAnsi="Book Antiqua"/>
                <w:b/>
              </w:rPr>
              <w:t>Punti 6</w:t>
            </w:r>
          </w:p>
        </w:tc>
        <w:tc>
          <w:tcPr>
            <w:tcW w:w="709" w:type="dxa"/>
            <w:tcBorders>
              <w:top w:val="single" w:sz="4" w:space="0" w:color="auto"/>
              <w:left w:val="single" w:sz="4" w:space="0" w:color="auto"/>
              <w:bottom w:val="single" w:sz="4" w:space="0" w:color="auto"/>
              <w:right w:val="single" w:sz="4" w:space="0" w:color="auto"/>
            </w:tcBorders>
            <w:hideMark/>
          </w:tcPr>
          <w:p w:rsidR="006542CA" w:rsidRPr="006542CA" w:rsidRDefault="006542CA" w:rsidP="006542CA">
            <w:pPr>
              <w:jc w:val="center"/>
              <w:rPr>
                <w:rFonts w:ascii="Book Antiqua" w:hAnsi="Book Antiqua"/>
              </w:rPr>
            </w:pPr>
            <w:r w:rsidRPr="006542CA">
              <w:rPr>
                <w:rFonts w:ascii="Book Antiqua" w:hAnsi="Book Antiqua"/>
              </w:rPr>
              <w:t>6</w:t>
            </w:r>
          </w:p>
        </w:tc>
        <w:tc>
          <w:tcPr>
            <w:tcW w:w="1436"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rPr>
                <w:rFonts w:ascii="Book Antiqua" w:hAnsi="Book Antiqua"/>
              </w:rPr>
            </w:pPr>
          </w:p>
        </w:tc>
        <w:tc>
          <w:tcPr>
            <w:tcW w:w="2101"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rPr>
                <w:rFonts w:ascii="Book Antiqua" w:hAnsi="Book Antiqua"/>
              </w:rPr>
            </w:pPr>
          </w:p>
        </w:tc>
      </w:tr>
      <w:tr w:rsidR="006542CA" w:rsidRPr="006542CA" w:rsidTr="00644386">
        <w:tc>
          <w:tcPr>
            <w:tcW w:w="2830"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jc w:val="both"/>
              <w:rPr>
                <w:rFonts w:ascii="Book Antiqua" w:hAnsi="Book Antiqua"/>
              </w:rPr>
            </w:pPr>
            <w:r w:rsidRPr="006542CA">
              <w:rPr>
                <w:rFonts w:ascii="Book Antiqua" w:hAnsi="Book Antiqua"/>
              </w:rPr>
              <w:t>Gestione di altri laboratori scolastici ed extrascolastici attinenti al modulo</w:t>
            </w:r>
          </w:p>
        </w:tc>
        <w:tc>
          <w:tcPr>
            <w:tcW w:w="2552" w:type="dxa"/>
            <w:tcBorders>
              <w:top w:val="single" w:sz="4" w:space="0" w:color="auto"/>
              <w:left w:val="single" w:sz="4" w:space="0" w:color="auto"/>
              <w:bottom w:val="single" w:sz="4" w:space="0" w:color="auto"/>
              <w:right w:val="single" w:sz="4" w:space="0" w:color="auto"/>
            </w:tcBorders>
            <w:hideMark/>
          </w:tcPr>
          <w:p w:rsidR="006542CA" w:rsidRPr="006542CA" w:rsidRDefault="006542CA" w:rsidP="006542CA">
            <w:pPr>
              <w:rPr>
                <w:rFonts w:ascii="Book Antiqua" w:hAnsi="Book Antiqua"/>
              </w:rPr>
            </w:pPr>
            <w:r w:rsidRPr="006542CA">
              <w:rPr>
                <w:rFonts w:ascii="Book Antiqua" w:hAnsi="Book Antiqua"/>
                <w:b/>
              </w:rPr>
              <w:t>Punti 1 per ogni laboratorio</w:t>
            </w:r>
            <w:r>
              <w:rPr>
                <w:rFonts w:ascii="Book Antiqua" w:hAnsi="Book Antiqua"/>
                <w:b/>
              </w:rPr>
              <w:t xml:space="preserve"> </w:t>
            </w:r>
            <w:proofErr w:type="spellStart"/>
            <w:r w:rsidRPr="006542CA">
              <w:rPr>
                <w:rFonts w:ascii="Book Antiqua" w:hAnsi="Book Antiqua"/>
              </w:rPr>
              <w:t>max</w:t>
            </w:r>
            <w:proofErr w:type="spellEnd"/>
            <w:r w:rsidRPr="006542CA">
              <w:rPr>
                <w:rFonts w:ascii="Book Antiqua" w:hAnsi="Book Antiqua"/>
              </w:rPr>
              <w:t xml:space="preserve"> 4</w:t>
            </w:r>
          </w:p>
        </w:tc>
        <w:tc>
          <w:tcPr>
            <w:tcW w:w="709" w:type="dxa"/>
            <w:tcBorders>
              <w:top w:val="single" w:sz="4" w:space="0" w:color="auto"/>
              <w:left w:val="single" w:sz="4" w:space="0" w:color="auto"/>
              <w:bottom w:val="single" w:sz="4" w:space="0" w:color="auto"/>
              <w:right w:val="single" w:sz="4" w:space="0" w:color="auto"/>
            </w:tcBorders>
            <w:hideMark/>
          </w:tcPr>
          <w:p w:rsidR="006542CA" w:rsidRPr="006542CA" w:rsidRDefault="006542CA" w:rsidP="006542CA">
            <w:pPr>
              <w:jc w:val="center"/>
              <w:rPr>
                <w:rFonts w:ascii="Book Antiqua" w:hAnsi="Book Antiqua"/>
              </w:rPr>
            </w:pPr>
            <w:r w:rsidRPr="006542CA">
              <w:rPr>
                <w:rFonts w:ascii="Book Antiqua" w:hAnsi="Book Antiqua"/>
              </w:rPr>
              <w:t>4</w:t>
            </w:r>
          </w:p>
        </w:tc>
        <w:tc>
          <w:tcPr>
            <w:tcW w:w="1436"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rPr>
                <w:rFonts w:ascii="Book Antiqua" w:hAnsi="Book Antiqua"/>
              </w:rPr>
            </w:pPr>
          </w:p>
        </w:tc>
        <w:tc>
          <w:tcPr>
            <w:tcW w:w="2101" w:type="dxa"/>
            <w:tcBorders>
              <w:top w:val="single" w:sz="4" w:space="0" w:color="auto"/>
              <w:left w:val="single" w:sz="4" w:space="0" w:color="auto"/>
              <w:bottom w:val="single" w:sz="4" w:space="0" w:color="auto"/>
              <w:right w:val="single" w:sz="4" w:space="0" w:color="auto"/>
            </w:tcBorders>
          </w:tcPr>
          <w:p w:rsidR="006542CA" w:rsidRPr="006542CA" w:rsidRDefault="006542CA" w:rsidP="006542CA">
            <w:pPr>
              <w:rPr>
                <w:rFonts w:ascii="Book Antiqua" w:hAnsi="Book Antiqua"/>
              </w:rPr>
            </w:pPr>
          </w:p>
        </w:tc>
      </w:tr>
    </w:tbl>
    <w:p w:rsidR="006710E1" w:rsidRDefault="006710E1" w:rsidP="006710E1">
      <w:pPr>
        <w:rPr>
          <w:rFonts w:ascii="Book Antiqua" w:hAnsi="Book Antiqua"/>
        </w:rPr>
      </w:pPr>
    </w:p>
    <w:p w:rsidR="006710E1" w:rsidRDefault="006710E1" w:rsidP="006710E1">
      <w:pPr>
        <w:rPr>
          <w:rFonts w:ascii="Book Antiqua" w:hAnsi="Book Antiqua"/>
        </w:rPr>
      </w:pPr>
    </w:p>
    <w:p w:rsidR="006710E1" w:rsidRDefault="006710E1" w:rsidP="006710E1">
      <w:pPr>
        <w:rPr>
          <w:rFonts w:ascii="Book Antiqua" w:hAnsi="Book Antiqua"/>
        </w:rPr>
      </w:pPr>
    </w:p>
    <w:p w:rsidR="006710E1" w:rsidRDefault="006710E1" w:rsidP="006710E1">
      <w:pPr>
        <w:rPr>
          <w:rFonts w:ascii="Book Antiqua" w:hAnsi="Book Antiqua"/>
        </w:rPr>
      </w:pPr>
      <w:r>
        <w:rPr>
          <w:rFonts w:ascii="Book Antiqua" w:hAnsi="Book Antiqua"/>
        </w:rPr>
        <w:t>DATA, _________________________</w:t>
      </w:r>
      <w:r>
        <w:rPr>
          <w:rFonts w:ascii="Book Antiqua" w:hAnsi="Book Antiqua"/>
        </w:rPr>
        <w:tab/>
      </w:r>
      <w:r>
        <w:rPr>
          <w:rFonts w:ascii="Book Antiqua" w:hAnsi="Book Antiqua"/>
        </w:rPr>
        <w:tab/>
      </w:r>
      <w:r>
        <w:rPr>
          <w:rFonts w:ascii="Book Antiqua" w:hAnsi="Book Antiqua"/>
        </w:rPr>
        <w:tab/>
      </w:r>
      <w:r>
        <w:rPr>
          <w:rFonts w:ascii="Book Antiqua" w:hAnsi="Book Antiqua"/>
        </w:rPr>
        <w:tab/>
        <w:t>FIRMA ___________________________</w:t>
      </w:r>
    </w:p>
    <w:p w:rsidR="006710E1" w:rsidRDefault="006710E1" w:rsidP="006710E1">
      <w:pPr>
        <w:rPr>
          <w:rFonts w:ascii="Book Antiqua" w:hAnsi="Book Antiqua"/>
        </w:rPr>
      </w:pPr>
    </w:p>
    <w:p w:rsidR="006710E1" w:rsidRDefault="006710E1" w:rsidP="006710E1">
      <w:pPr>
        <w:rPr>
          <w:rFonts w:ascii="Book Antiqua" w:hAnsi="Book Antiqua"/>
        </w:rPr>
      </w:pPr>
    </w:p>
    <w:p w:rsidR="006710E1" w:rsidRDefault="006710E1" w:rsidP="006710E1">
      <w:pPr>
        <w:rPr>
          <w:rFonts w:ascii="Book Antiqua" w:hAnsi="Book Antiqua"/>
        </w:rPr>
      </w:pPr>
    </w:p>
    <w:p w:rsidR="006710E1" w:rsidRDefault="006710E1" w:rsidP="006710E1">
      <w:pPr>
        <w:rPr>
          <w:rFonts w:ascii="Book Antiqua" w:hAnsi="Book Antiqua"/>
        </w:rPr>
      </w:pPr>
    </w:p>
    <w:p w:rsidR="006710E1" w:rsidRDefault="006710E1" w:rsidP="006710E1">
      <w:pPr>
        <w:ind w:left="6372"/>
        <w:rPr>
          <w:rFonts w:ascii="Book Antiqua" w:hAnsi="Book Antiqua"/>
        </w:rPr>
      </w:pPr>
    </w:p>
    <w:p w:rsidR="004C05F2" w:rsidRDefault="004C05F2"/>
    <w:sectPr w:rsidR="004C05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F15C1"/>
    <w:multiLevelType w:val="hybridMultilevel"/>
    <w:tmpl w:val="671C117A"/>
    <w:lvl w:ilvl="0" w:tplc="258A9396">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81"/>
    <w:rsid w:val="000E4D7B"/>
    <w:rsid w:val="0024095B"/>
    <w:rsid w:val="004C05F2"/>
    <w:rsid w:val="004C74B3"/>
    <w:rsid w:val="00644386"/>
    <w:rsid w:val="006542CA"/>
    <w:rsid w:val="006710E1"/>
    <w:rsid w:val="00870EFF"/>
    <w:rsid w:val="008C6781"/>
    <w:rsid w:val="009660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E4EDA-C08E-4011-8434-254A80A0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10E1"/>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710E1"/>
    <w:pPr>
      <w:autoSpaceDE w:val="0"/>
      <w:autoSpaceDN w:val="0"/>
      <w:adjustRightInd w:val="0"/>
      <w:spacing w:after="0" w:line="240" w:lineRule="auto"/>
    </w:pPr>
    <w:rPr>
      <w:rFonts w:ascii="Corbel" w:eastAsia="Times New Roman" w:hAnsi="Corbel" w:cs="Corbel"/>
      <w:color w:val="000000"/>
      <w:sz w:val="24"/>
      <w:szCs w:val="24"/>
      <w:lang w:eastAsia="it-IT"/>
    </w:rPr>
  </w:style>
  <w:style w:type="paragraph" w:styleId="Testofumetto">
    <w:name w:val="Balloon Text"/>
    <w:basedOn w:val="Normale"/>
    <w:link w:val="TestofumettoCarattere"/>
    <w:uiPriority w:val="99"/>
    <w:semiHidden/>
    <w:unhideWhenUsed/>
    <w:rsid w:val="006710E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10E1"/>
    <w:rPr>
      <w:rFonts w:ascii="Segoe UI" w:eastAsia="Times New Roman" w:hAnsi="Segoe UI" w:cs="Segoe UI"/>
      <w:sz w:val="18"/>
      <w:szCs w:val="18"/>
      <w:lang w:eastAsia="it-IT"/>
    </w:rPr>
  </w:style>
  <w:style w:type="table" w:styleId="Grigliatabella">
    <w:name w:val="Table Grid"/>
    <w:basedOn w:val="Tabellanormale"/>
    <w:uiPriority w:val="39"/>
    <w:rsid w:val="0065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691</Words>
  <Characters>3944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user02</cp:lastModifiedBy>
  <cp:revision>8</cp:revision>
  <cp:lastPrinted>2018-06-08T12:34:00Z</cp:lastPrinted>
  <dcterms:created xsi:type="dcterms:W3CDTF">2018-05-22T15:32:00Z</dcterms:created>
  <dcterms:modified xsi:type="dcterms:W3CDTF">2018-09-25T14:58:00Z</dcterms:modified>
</cp:coreProperties>
</file>