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5C" w:rsidRDefault="00BE135C" w:rsidP="00BE135C">
      <w:pPr>
        <w:pStyle w:val="Default"/>
      </w:pPr>
    </w:p>
    <w:p w:rsidR="00BE135C" w:rsidRPr="00AE16F6" w:rsidRDefault="00BE135C" w:rsidP="00BE135C">
      <w:pPr>
        <w:pStyle w:val="Default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 </w:t>
      </w:r>
      <w:r w:rsidRPr="00AE16F6">
        <w:rPr>
          <w:rFonts w:ascii="Verdana" w:hAnsi="Verdana"/>
          <w:b/>
          <w:bCs/>
          <w:sz w:val="20"/>
          <w:szCs w:val="20"/>
        </w:rPr>
        <w:t xml:space="preserve">Allegato </w:t>
      </w:r>
      <w:r w:rsidR="00CD60CB" w:rsidRPr="00AE16F6">
        <w:rPr>
          <w:rFonts w:ascii="Verdana" w:hAnsi="Verdana"/>
          <w:b/>
          <w:bCs/>
          <w:sz w:val="20"/>
          <w:szCs w:val="20"/>
        </w:rPr>
        <w:t>4</w:t>
      </w:r>
    </w:p>
    <w:p w:rsidR="00BE135C" w:rsidRPr="00AE16F6" w:rsidRDefault="00BE135C" w:rsidP="00155DF0">
      <w:pPr>
        <w:pStyle w:val="Default"/>
        <w:jc w:val="center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>al Disciplinare di gara</w:t>
      </w:r>
    </w:p>
    <w:p w:rsidR="00BE135C" w:rsidRPr="00AE16F6" w:rsidRDefault="00BE135C" w:rsidP="00155DF0">
      <w:pPr>
        <w:pStyle w:val="Default"/>
        <w:jc w:val="center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DICHIARAZIONE </w:t>
      </w:r>
      <w:proofErr w:type="spellStart"/>
      <w:r w:rsidRPr="00AE16F6">
        <w:rPr>
          <w:rFonts w:ascii="Verdana" w:hAnsi="Verdana"/>
          <w:sz w:val="20"/>
          <w:szCs w:val="20"/>
        </w:rPr>
        <w:t>DI</w:t>
      </w:r>
      <w:proofErr w:type="spellEnd"/>
      <w:r w:rsidRPr="00AE16F6">
        <w:rPr>
          <w:rFonts w:ascii="Verdana" w:hAnsi="Verdana"/>
          <w:sz w:val="20"/>
          <w:szCs w:val="20"/>
        </w:rPr>
        <w:t xml:space="preserve"> OFFERTA TECNICA</w:t>
      </w:r>
    </w:p>
    <w:p w:rsidR="003A374E" w:rsidRPr="00AE16F6" w:rsidRDefault="00BE135C" w:rsidP="00155DF0">
      <w:pPr>
        <w:pStyle w:val="Default"/>
        <w:spacing w:after="240"/>
        <w:rPr>
          <w:rFonts w:ascii="Verdana" w:hAnsi="Verdana"/>
          <w:i/>
          <w:iCs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Procedura per l’affidamento della gestione del </w:t>
      </w:r>
      <w:r w:rsidR="003A374E" w:rsidRPr="00AE16F6">
        <w:rPr>
          <w:rFonts w:ascii="Verdana" w:hAnsi="Verdana"/>
          <w:sz w:val="20"/>
          <w:szCs w:val="20"/>
        </w:rPr>
        <w:t xml:space="preserve"> </w:t>
      </w:r>
      <w:r w:rsidRPr="00AE16F6">
        <w:rPr>
          <w:rFonts w:ascii="Verdana" w:hAnsi="Verdana"/>
          <w:i/>
          <w:iCs/>
          <w:sz w:val="20"/>
          <w:szCs w:val="20"/>
        </w:rPr>
        <w:t xml:space="preserve">Servizio di cassa a favore </w:t>
      </w:r>
      <w:r w:rsidR="003A374E" w:rsidRPr="00AE16F6">
        <w:rPr>
          <w:rFonts w:ascii="Verdana" w:hAnsi="Verdana"/>
          <w:i/>
          <w:iCs/>
          <w:sz w:val="20"/>
          <w:szCs w:val="20"/>
        </w:rPr>
        <w:t xml:space="preserve">degli </w:t>
      </w:r>
      <w:r w:rsidRPr="00AE16F6">
        <w:rPr>
          <w:rFonts w:ascii="Verdana" w:hAnsi="Verdana"/>
          <w:i/>
          <w:iCs/>
          <w:sz w:val="20"/>
          <w:szCs w:val="20"/>
        </w:rPr>
        <w:t>Istitut</w:t>
      </w:r>
      <w:r w:rsidR="003A374E" w:rsidRPr="00AE16F6">
        <w:rPr>
          <w:rFonts w:ascii="Verdana" w:hAnsi="Verdana"/>
          <w:i/>
          <w:iCs/>
          <w:sz w:val="20"/>
          <w:szCs w:val="20"/>
        </w:rPr>
        <w:t>i: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Pordenone Centro  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Pordenone </w:t>
      </w:r>
      <w:proofErr w:type="spellStart"/>
      <w:r w:rsidRPr="00AE16F6">
        <w:rPr>
          <w:rFonts w:ascii="Verdana" w:hAnsi="Verdana"/>
          <w:sz w:val="20"/>
          <w:szCs w:val="20"/>
        </w:rPr>
        <w:t>Rorai-Cappuccini</w:t>
      </w:r>
      <w:proofErr w:type="spellEnd"/>
      <w:r w:rsidRPr="00AE16F6">
        <w:rPr>
          <w:rFonts w:ascii="Verdana" w:hAnsi="Verdana"/>
          <w:sz w:val="20"/>
          <w:szCs w:val="20"/>
        </w:rPr>
        <w:t xml:space="preserve"> 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Pordenone Sud 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Pordenone Torre 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Porcia 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</w:t>
      </w:r>
      <w:proofErr w:type="spellStart"/>
      <w:r w:rsidRPr="00AE16F6">
        <w:rPr>
          <w:rFonts w:ascii="Verdana" w:hAnsi="Verdana"/>
          <w:sz w:val="20"/>
          <w:szCs w:val="20"/>
        </w:rPr>
        <w:t>Roveredo</w:t>
      </w:r>
      <w:proofErr w:type="spellEnd"/>
      <w:r w:rsidRPr="00AE16F6">
        <w:rPr>
          <w:rFonts w:ascii="Verdana" w:hAnsi="Verdana"/>
          <w:sz w:val="20"/>
          <w:szCs w:val="20"/>
        </w:rPr>
        <w:t xml:space="preserve"> in Piano – San Quirino  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Cordenons 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</w:t>
      </w:r>
      <w:proofErr w:type="spellStart"/>
      <w:r w:rsidRPr="00AE16F6">
        <w:rPr>
          <w:rFonts w:ascii="Verdana" w:hAnsi="Verdana"/>
          <w:sz w:val="20"/>
          <w:szCs w:val="20"/>
        </w:rPr>
        <w:t>Pasiano</w:t>
      </w:r>
      <w:proofErr w:type="spellEnd"/>
      <w:r w:rsidRPr="00AE16F6">
        <w:rPr>
          <w:rFonts w:ascii="Verdana" w:hAnsi="Verdana"/>
          <w:sz w:val="20"/>
          <w:szCs w:val="20"/>
        </w:rPr>
        <w:t xml:space="preserve"> </w:t>
      </w:r>
    </w:p>
    <w:p w:rsidR="003A374E" w:rsidRPr="00AE16F6" w:rsidRDefault="003A374E" w:rsidP="003A374E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I.C. di </w:t>
      </w:r>
      <w:proofErr w:type="spellStart"/>
      <w:r w:rsidRPr="00AE16F6">
        <w:rPr>
          <w:rFonts w:ascii="Verdana" w:hAnsi="Verdana"/>
          <w:sz w:val="20"/>
          <w:szCs w:val="20"/>
        </w:rPr>
        <w:t>Chions</w:t>
      </w:r>
      <w:proofErr w:type="spellEnd"/>
      <w:r w:rsidRPr="00AE16F6">
        <w:rPr>
          <w:rFonts w:ascii="Verdana" w:hAnsi="Verdana"/>
          <w:sz w:val="20"/>
          <w:szCs w:val="20"/>
        </w:rPr>
        <w:t xml:space="preserve"> </w:t>
      </w:r>
    </w:p>
    <w:p w:rsidR="003A374E" w:rsidRPr="00AE16F6" w:rsidRDefault="003A374E" w:rsidP="00155DF0">
      <w:pPr>
        <w:pStyle w:val="Default"/>
        <w:spacing w:after="240"/>
        <w:rPr>
          <w:rFonts w:ascii="Verdana" w:hAnsi="Verdana"/>
          <w:sz w:val="20"/>
          <w:szCs w:val="20"/>
        </w:rPr>
      </w:pPr>
    </w:p>
    <w:p w:rsidR="00BE135C" w:rsidRPr="00AE16F6" w:rsidRDefault="00BE135C" w:rsidP="00155DF0">
      <w:pPr>
        <w:pStyle w:val="Default"/>
        <w:spacing w:after="240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Il sottoscritto Operatore </w:t>
      </w:r>
      <w:proofErr w:type="spellStart"/>
      <w:r w:rsidRPr="00AE16F6">
        <w:rPr>
          <w:rFonts w:ascii="Verdana" w:hAnsi="Verdana"/>
          <w:sz w:val="20"/>
          <w:szCs w:val="20"/>
        </w:rPr>
        <w:t>…………………………</w:t>
      </w:r>
      <w:proofErr w:type="spellEnd"/>
      <w:r w:rsidRPr="00AE16F6">
        <w:rPr>
          <w:rFonts w:ascii="Verdana" w:hAnsi="Verdana"/>
          <w:sz w:val="20"/>
          <w:szCs w:val="20"/>
        </w:rPr>
        <w:t xml:space="preserve">. </w:t>
      </w:r>
    </w:p>
    <w:p w:rsidR="00BE135C" w:rsidRPr="00AE16F6" w:rsidRDefault="00BE135C" w:rsidP="00155DF0">
      <w:pPr>
        <w:pStyle w:val="Default"/>
        <w:spacing w:after="240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(ditta, denominazione o ragione sociale) </w:t>
      </w:r>
    </w:p>
    <w:p w:rsidR="00BE135C" w:rsidRPr="00AE16F6" w:rsidRDefault="00BE135C" w:rsidP="00155DF0">
      <w:pPr>
        <w:pStyle w:val="Default"/>
        <w:spacing w:after="240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con sede in </w:t>
      </w:r>
      <w:proofErr w:type="spellStart"/>
      <w:r w:rsidRPr="00AE16F6">
        <w:rPr>
          <w:rFonts w:ascii="Verdana" w:hAnsi="Verdana"/>
          <w:sz w:val="20"/>
          <w:szCs w:val="20"/>
        </w:rPr>
        <w:t>…………………………</w:t>
      </w:r>
      <w:proofErr w:type="spellEnd"/>
      <w:r w:rsidRPr="00AE16F6">
        <w:rPr>
          <w:rFonts w:ascii="Verdana" w:hAnsi="Verdana"/>
          <w:sz w:val="20"/>
          <w:szCs w:val="20"/>
        </w:rPr>
        <w:t xml:space="preserve">.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 </w:t>
      </w:r>
    </w:p>
    <w:p w:rsidR="00BE135C" w:rsidRPr="00AE16F6" w:rsidRDefault="00BE135C" w:rsidP="00155DF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E16F6">
        <w:rPr>
          <w:rFonts w:ascii="Verdana" w:hAnsi="Verdana"/>
          <w:b/>
          <w:bCs/>
          <w:sz w:val="20"/>
          <w:szCs w:val="20"/>
        </w:rPr>
        <w:t>OFFRE</w:t>
      </w:r>
    </w:p>
    <w:p w:rsidR="00BE135C" w:rsidRPr="00AE16F6" w:rsidRDefault="00BE135C" w:rsidP="00BE135C">
      <w:pPr>
        <w:pStyle w:val="Default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>Servizi oggetto dell’appalto</w:t>
      </w:r>
    </w:p>
    <w:p w:rsidR="00BE135C" w:rsidRPr="00AE16F6" w:rsidRDefault="00BE135C" w:rsidP="00BE135C">
      <w:pPr>
        <w:pStyle w:val="Default"/>
        <w:rPr>
          <w:rFonts w:ascii="Verdana" w:hAnsi="Verdana"/>
          <w:sz w:val="20"/>
          <w:szCs w:val="20"/>
        </w:rPr>
      </w:pPr>
    </w:p>
    <w:p w:rsidR="00BE135C" w:rsidRPr="00AE16F6" w:rsidRDefault="00BE135C" w:rsidP="00BE135C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827"/>
        <w:gridCol w:w="851"/>
        <w:gridCol w:w="4564"/>
      </w:tblGrid>
      <w:tr w:rsidR="00BE135C" w:rsidRPr="00AE16F6" w:rsidTr="00155DF0">
        <w:trPr>
          <w:trHeight w:val="352"/>
        </w:trPr>
        <w:tc>
          <w:tcPr>
            <w:tcW w:w="4219" w:type="dxa"/>
            <w:gridSpan w:val="2"/>
          </w:tcPr>
          <w:p w:rsidR="00BE135C" w:rsidRPr="00AE16F6" w:rsidRDefault="00BE135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 Parametro merito tecnico </w:t>
            </w:r>
          </w:p>
        </w:tc>
        <w:tc>
          <w:tcPr>
            <w:tcW w:w="851" w:type="dxa"/>
          </w:tcPr>
          <w:p w:rsidR="00BE135C" w:rsidRPr="00AE16F6" w:rsidRDefault="00BE135C" w:rsidP="00155DF0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>Unità di misura</w:t>
            </w:r>
          </w:p>
        </w:tc>
        <w:tc>
          <w:tcPr>
            <w:tcW w:w="4564" w:type="dxa"/>
          </w:tcPr>
          <w:p w:rsidR="00BE135C" w:rsidRPr="00AE16F6" w:rsidRDefault="00BE135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Offerta </w:t>
            </w:r>
          </w:p>
        </w:tc>
      </w:tr>
      <w:tr w:rsidR="00BE135C" w:rsidRPr="00AE16F6" w:rsidTr="00155DF0">
        <w:trPr>
          <w:trHeight w:val="100"/>
        </w:trPr>
        <w:tc>
          <w:tcPr>
            <w:tcW w:w="392" w:type="dxa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9242" w:type="dxa"/>
            <w:gridSpan w:val="3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Servizi aggiuntivi all’utilizzo dello strumento OIL </w:t>
            </w:r>
          </w:p>
        </w:tc>
      </w:tr>
      <w:tr w:rsidR="00BE135C" w:rsidRPr="00AE16F6" w:rsidTr="00155DF0">
        <w:trPr>
          <w:trHeight w:val="227"/>
        </w:trPr>
        <w:tc>
          <w:tcPr>
            <w:tcW w:w="392" w:type="dxa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9242" w:type="dxa"/>
            <w:gridSpan w:val="3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>Servizi aggiuntivi per il miglioramento dei processi e degli strumenti di gestione amministrativa, contabile ed organizzativa dell’Istituto (</w:t>
            </w:r>
            <w:proofErr w:type="spellStart"/>
            <w:r w:rsidRPr="00AE16F6">
              <w:rPr>
                <w:rFonts w:ascii="Verdana" w:hAnsi="Verdana"/>
                <w:sz w:val="20"/>
                <w:szCs w:val="20"/>
              </w:rPr>
              <w:t>es</w:t>
            </w:r>
            <w:proofErr w:type="spellEnd"/>
            <w:r w:rsidRPr="00AE16F6">
              <w:rPr>
                <w:rFonts w:ascii="Verdana" w:hAnsi="Verdana"/>
                <w:sz w:val="20"/>
                <w:szCs w:val="20"/>
              </w:rPr>
              <w:t xml:space="preserve">: fornitura di assistenza,formazione e strumenti a supporto) </w:t>
            </w:r>
          </w:p>
        </w:tc>
      </w:tr>
      <w:tr w:rsidR="00BE135C" w:rsidRPr="00AE16F6" w:rsidTr="00155DF0">
        <w:trPr>
          <w:trHeight w:val="226"/>
        </w:trPr>
        <w:tc>
          <w:tcPr>
            <w:tcW w:w="392" w:type="dxa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3 </w:t>
            </w:r>
          </w:p>
        </w:tc>
        <w:tc>
          <w:tcPr>
            <w:tcW w:w="9242" w:type="dxa"/>
            <w:gridSpan w:val="3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Qualità delle soluzioni organizzative proposte in riferimento ai servizi di consulenza eventualmente richiesti per i servizi di gestione della liquidità </w:t>
            </w:r>
          </w:p>
        </w:tc>
      </w:tr>
      <w:tr w:rsidR="00BE135C" w:rsidRPr="00AE16F6" w:rsidTr="00155DF0">
        <w:trPr>
          <w:trHeight w:val="492"/>
        </w:trPr>
        <w:tc>
          <w:tcPr>
            <w:tcW w:w="392" w:type="dxa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4 </w:t>
            </w:r>
          </w:p>
        </w:tc>
        <w:tc>
          <w:tcPr>
            <w:tcW w:w="9242" w:type="dxa"/>
            <w:gridSpan w:val="3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Percentuale applicata sul limite massimo dei 9/12 della dotazione ordinaria per apertura di credito finalizzata alla realizzazione dei progetti formativi </w:t>
            </w:r>
          </w:p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%__________ </w:t>
            </w:r>
          </w:p>
        </w:tc>
      </w:tr>
      <w:tr w:rsidR="00BE135C" w:rsidRPr="00AE16F6" w:rsidTr="00155DF0">
        <w:trPr>
          <w:trHeight w:val="100"/>
        </w:trPr>
        <w:tc>
          <w:tcPr>
            <w:tcW w:w="392" w:type="dxa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  <w:tc>
          <w:tcPr>
            <w:tcW w:w="9242" w:type="dxa"/>
            <w:gridSpan w:val="3"/>
          </w:tcPr>
          <w:p w:rsidR="00BE135C" w:rsidRPr="00AE16F6" w:rsidRDefault="00BE135C" w:rsidP="00155DF0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Ulteriori servizi di incasso in aggiunta a quelli già previsti al par. 2.8 </w:t>
            </w:r>
          </w:p>
        </w:tc>
      </w:tr>
    </w:tbl>
    <w:p w:rsidR="00BE135C" w:rsidRPr="00AE16F6" w:rsidRDefault="00BE135C" w:rsidP="00155DF0">
      <w:pPr>
        <w:pStyle w:val="Default"/>
        <w:spacing w:after="240"/>
        <w:rPr>
          <w:rFonts w:ascii="Verdana" w:hAnsi="Verdana"/>
          <w:sz w:val="20"/>
          <w:szCs w:val="20"/>
        </w:rPr>
      </w:pPr>
    </w:p>
    <w:p w:rsidR="00155DF0" w:rsidRPr="00AE16F6" w:rsidRDefault="00155DF0" w:rsidP="00CD60CB">
      <w:pPr>
        <w:pStyle w:val="Default"/>
        <w:jc w:val="center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b/>
          <w:bCs/>
          <w:i/>
          <w:iCs/>
          <w:sz w:val="20"/>
          <w:szCs w:val="20"/>
        </w:rPr>
        <w:lastRenderedPageBreak/>
        <w:t>[Offerta tecnica da inserire in busta chiusa, recante la dicitura “Offerta Tecnica per servizi opzionali”]</w:t>
      </w:r>
    </w:p>
    <w:p w:rsidR="00155DF0" w:rsidRPr="00AE16F6" w:rsidRDefault="00155DF0" w:rsidP="00CD60CB">
      <w:pPr>
        <w:pStyle w:val="Default"/>
        <w:spacing w:after="240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Il sottoscritto Operatore </w:t>
      </w:r>
      <w:proofErr w:type="spellStart"/>
      <w:r w:rsidRPr="00AE16F6">
        <w:rPr>
          <w:rFonts w:ascii="Verdana" w:hAnsi="Verdana"/>
          <w:sz w:val="20"/>
          <w:szCs w:val="20"/>
        </w:rPr>
        <w:t>…………………………</w:t>
      </w:r>
      <w:proofErr w:type="spellEnd"/>
      <w:r w:rsidRPr="00AE16F6">
        <w:rPr>
          <w:rFonts w:ascii="Verdana" w:hAnsi="Verdana"/>
          <w:sz w:val="20"/>
          <w:szCs w:val="20"/>
        </w:rPr>
        <w:t xml:space="preserve">. </w:t>
      </w:r>
    </w:p>
    <w:p w:rsidR="00CD60CB" w:rsidRPr="00AE16F6" w:rsidRDefault="00CD60CB" w:rsidP="00CD60CB">
      <w:pPr>
        <w:pStyle w:val="Default"/>
        <w:spacing w:after="240"/>
        <w:rPr>
          <w:rFonts w:ascii="Verdana" w:hAnsi="Verdana"/>
          <w:sz w:val="20"/>
          <w:szCs w:val="20"/>
        </w:rPr>
      </w:pPr>
    </w:p>
    <w:p w:rsidR="00155DF0" w:rsidRPr="00AE16F6" w:rsidRDefault="00155DF0" w:rsidP="00CD60CB">
      <w:pPr>
        <w:pStyle w:val="Default"/>
        <w:spacing w:after="240"/>
        <w:jc w:val="center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>(ditta, denominazione o ragione sociale)</w:t>
      </w:r>
    </w:p>
    <w:p w:rsidR="00CD60CB" w:rsidRPr="00AE16F6" w:rsidRDefault="00CD60CB" w:rsidP="00CD60CB">
      <w:pPr>
        <w:pStyle w:val="Default"/>
        <w:spacing w:after="240"/>
        <w:jc w:val="center"/>
        <w:rPr>
          <w:rFonts w:ascii="Verdana" w:hAnsi="Verdana"/>
          <w:sz w:val="20"/>
          <w:szCs w:val="20"/>
        </w:rPr>
      </w:pPr>
    </w:p>
    <w:p w:rsidR="00155DF0" w:rsidRPr="00AE16F6" w:rsidRDefault="00155DF0" w:rsidP="00CD60CB">
      <w:pPr>
        <w:pStyle w:val="Default"/>
        <w:spacing w:after="240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 xml:space="preserve">con sede in </w:t>
      </w:r>
      <w:proofErr w:type="spellStart"/>
      <w:r w:rsidRPr="00AE16F6">
        <w:rPr>
          <w:rFonts w:ascii="Verdana" w:hAnsi="Verdana"/>
          <w:sz w:val="20"/>
          <w:szCs w:val="20"/>
        </w:rPr>
        <w:t>…………………………</w:t>
      </w:r>
      <w:proofErr w:type="spellEnd"/>
      <w:r w:rsidRPr="00AE16F6">
        <w:rPr>
          <w:rFonts w:ascii="Verdana" w:hAnsi="Verdana"/>
          <w:sz w:val="20"/>
          <w:szCs w:val="20"/>
        </w:rPr>
        <w:t xml:space="preserve">.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 </w:t>
      </w:r>
    </w:p>
    <w:p w:rsidR="00155DF0" w:rsidRPr="00AE16F6" w:rsidRDefault="00155DF0" w:rsidP="00CD60CB">
      <w:pPr>
        <w:pStyle w:val="Default"/>
        <w:jc w:val="center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b/>
          <w:bCs/>
          <w:sz w:val="20"/>
          <w:szCs w:val="20"/>
        </w:rPr>
        <w:t>OFFRE</w:t>
      </w:r>
    </w:p>
    <w:p w:rsidR="00155DF0" w:rsidRPr="00AE16F6" w:rsidRDefault="00155DF0" w:rsidP="00155DF0">
      <w:pPr>
        <w:pStyle w:val="Default"/>
        <w:spacing w:after="240"/>
        <w:rPr>
          <w:rFonts w:ascii="Verdana" w:hAnsi="Verdana"/>
          <w:sz w:val="20"/>
          <w:szCs w:val="20"/>
        </w:rPr>
      </w:pPr>
      <w:r w:rsidRPr="00AE16F6">
        <w:rPr>
          <w:rFonts w:ascii="Verdana" w:hAnsi="Verdana"/>
          <w:sz w:val="20"/>
          <w:szCs w:val="20"/>
        </w:rPr>
        <w:t>Servizi opzionali [tali servizi non daranno luogo all’attribuzione di alcun punteggio ma devono essere obbligatoriamente delineati con le modalità previste dall’allegato 2 punti 3.1, 3.2, 3.3]</w:t>
      </w:r>
    </w:p>
    <w:p w:rsidR="00CD60CB" w:rsidRPr="00AE16F6" w:rsidRDefault="00CD60CB" w:rsidP="00155DF0">
      <w:pPr>
        <w:pStyle w:val="Default"/>
        <w:spacing w:after="24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Ind w:w="-31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47"/>
      </w:tblGrid>
      <w:tr w:rsidR="00CD60CB" w:rsidRPr="00AE16F6" w:rsidTr="00CD60CB">
        <w:trPr>
          <w:trHeight w:val="100"/>
          <w:jc w:val="center"/>
        </w:trPr>
        <w:tc>
          <w:tcPr>
            <w:tcW w:w="9147" w:type="dxa"/>
          </w:tcPr>
          <w:p w:rsidR="00CD60CB" w:rsidRPr="00AE16F6" w:rsidRDefault="00CD60CB" w:rsidP="00CD60CB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Realizzazione progetti formativi par. 3.1 del Capitolato tecnico </w:t>
            </w:r>
          </w:p>
        </w:tc>
      </w:tr>
      <w:tr w:rsidR="00CD60CB" w:rsidRPr="00AE16F6" w:rsidTr="00CD60CB">
        <w:trPr>
          <w:trHeight w:val="100"/>
          <w:jc w:val="center"/>
        </w:trPr>
        <w:tc>
          <w:tcPr>
            <w:tcW w:w="9147" w:type="dxa"/>
          </w:tcPr>
          <w:p w:rsidR="00CD60CB" w:rsidRPr="00AE16F6" w:rsidRDefault="00CD60CB" w:rsidP="00CD60CB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Offerta di prodotti finanziari par. 3.2 del Capitolato tecnico </w:t>
            </w:r>
          </w:p>
        </w:tc>
      </w:tr>
      <w:tr w:rsidR="00CD60CB" w:rsidRPr="00AE16F6" w:rsidTr="00CD60CB">
        <w:trPr>
          <w:trHeight w:val="100"/>
          <w:jc w:val="center"/>
        </w:trPr>
        <w:tc>
          <w:tcPr>
            <w:tcW w:w="9147" w:type="dxa"/>
          </w:tcPr>
          <w:p w:rsidR="00CD60CB" w:rsidRPr="00AE16F6" w:rsidRDefault="00CD60CB" w:rsidP="00CD60CB">
            <w:pPr>
              <w:pStyle w:val="Default"/>
              <w:spacing w:after="480"/>
              <w:rPr>
                <w:rFonts w:ascii="Verdana" w:hAnsi="Verdana"/>
                <w:sz w:val="20"/>
                <w:szCs w:val="20"/>
              </w:rPr>
            </w:pPr>
            <w:r w:rsidRPr="00AE16F6">
              <w:rPr>
                <w:rFonts w:ascii="Verdana" w:hAnsi="Verdana"/>
                <w:sz w:val="20"/>
                <w:szCs w:val="20"/>
              </w:rPr>
              <w:t xml:space="preserve">Sponsorizzazione di progetti didattici par. 3.3 del Capitolato tecnico </w:t>
            </w:r>
          </w:p>
        </w:tc>
      </w:tr>
    </w:tbl>
    <w:p w:rsidR="00CD60CB" w:rsidRDefault="00CD60CB" w:rsidP="00CD60CB">
      <w:pPr>
        <w:pStyle w:val="Default"/>
        <w:spacing w:after="240"/>
        <w:rPr>
          <w:sz w:val="23"/>
          <w:szCs w:val="23"/>
        </w:rPr>
      </w:pPr>
    </w:p>
    <w:sectPr w:rsidR="00CD60CB" w:rsidSect="00D46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18A"/>
    <w:multiLevelType w:val="hybridMultilevel"/>
    <w:tmpl w:val="DCC04D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BE135C"/>
    <w:rsid w:val="000243C4"/>
    <w:rsid w:val="00045FD7"/>
    <w:rsid w:val="000571B1"/>
    <w:rsid w:val="000655E5"/>
    <w:rsid w:val="000B0D13"/>
    <w:rsid w:val="00155DF0"/>
    <w:rsid w:val="001769F9"/>
    <w:rsid w:val="001E480A"/>
    <w:rsid w:val="00221C88"/>
    <w:rsid w:val="002433D4"/>
    <w:rsid w:val="00247235"/>
    <w:rsid w:val="002549AA"/>
    <w:rsid w:val="002557B7"/>
    <w:rsid w:val="0027711E"/>
    <w:rsid w:val="002C0BAA"/>
    <w:rsid w:val="002C27E4"/>
    <w:rsid w:val="00347101"/>
    <w:rsid w:val="00354935"/>
    <w:rsid w:val="003A374E"/>
    <w:rsid w:val="003D2C58"/>
    <w:rsid w:val="003D530B"/>
    <w:rsid w:val="00490FA7"/>
    <w:rsid w:val="004A4C65"/>
    <w:rsid w:val="00530C47"/>
    <w:rsid w:val="0057650B"/>
    <w:rsid w:val="005A3C39"/>
    <w:rsid w:val="00606254"/>
    <w:rsid w:val="00607065"/>
    <w:rsid w:val="00760963"/>
    <w:rsid w:val="00790ADF"/>
    <w:rsid w:val="007D0B7E"/>
    <w:rsid w:val="00821707"/>
    <w:rsid w:val="00897BB3"/>
    <w:rsid w:val="00906C70"/>
    <w:rsid w:val="00921687"/>
    <w:rsid w:val="00930E59"/>
    <w:rsid w:val="00A87028"/>
    <w:rsid w:val="00A90CFE"/>
    <w:rsid w:val="00AB3D97"/>
    <w:rsid w:val="00AC34E2"/>
    <w:rsid w:val="00AE16F6"/>
    <w:rsid w:val="00B70327"/>
    <w:rsid w:val="00B85AFB"/>
    <w:rsid w:val="00BB01B8"/>
    <w:rsid w:val="00BC562D"/>
    <w:rsid w:val="00BE0231"/>
    <w:rsid w:val="00BE135C"/>
    <w:rsid w:val="00BE696A"/>
    <w:rsid w:val="00BF7BB8"/>
    <w:rsid w:val="00C311D8"/>
    <w:rsid w:val="00CD60CB"/>
    <w:rsid w:val="00CE054F"/>
    <w:rsid w:val="00CE7D44"/>
    <w:rsid w:val="00D40992"/>
    <w:rsid w:val="00D466FD"/>
    <w:rsid w:val="00D533EF"/>
    <w:rsid w:val="00D83887"/>
    <w:rsid w:val="00E25D50"/>
    <w:rsid w:val="00EB440E"/>
    <w:rsid w:val="00EF396E"/>
    <w:rsid w:val="00F72444"/>
    <w:rsid w:val="00FD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1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2018-11-06T14:51:00Z</dcterms:created>
  <dcterms:modified xsi:type="dcterms:W3CDTF">2018-11-07T08:17:00Z</dcterms:modified>
</cp:coreProperties>
</file>